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AE09F" w14:textId="77777777" w:rsidR="00B323B1" w:rsidRPr="003A66C8" w:rsidRDefault="00B323B1" w:rsidP="00AB4EB8">
      <w:pPr>
        <w:spacing w:before="240" w:after="60" w:line="254" w:lineRule="auto"/>
        <w:jc w:val="center"/>
        <w:rPr>
          <w:rFonts w:ascii="Arial" w:hAnsi="Arial" w:cs="Arial"/>
          <w:b/>
          <w:color w:val="000000"/>
        </w:rPr>
      </w:pPr>
      <w:r w:rsidRPr="003A66C8">
        <w:rPr>
          <w:rFonts w:ascii="Arial" w:hAnsi="Arial" w:cs="Arial"/>
          <w:b/>
          <w:color w:val="000000"/>
        </w:rPr>
        <w:t>OŚWIADCZENIE UCZESTNIKA PROJEKTU</w:t>
      </w:r>
    </w:p>
    <w:p w14:paraId="208817F1" w14:textId="77777777" w:rsidR="00B323B1" w:rsidRPr="003A66C8" w:rsidRDefault="00B323B1" w:rsidP="00B323B1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 w:rsidRPr="003A66C8">
        <w:rPr>
          <w:rFonts w:ascii="Arial" w:hAnsi="Arial" w:cs="Arial"/>
          <w:b/>
          <w:color w:val="000000"/>
        </w:rPr>
        <w:t xml:space="preserve">(obowiązek informacyjny realizowany w związku z art. 13 i art. 14 Rozporządzenia Parlamentu Europejskiego i Rady (UE) 2016/679 </w:t>
      </w:r>
      <w:r w:rsidRPr="003A66C8">
        <w:rPr>
          <w:rFonts w:ascii="Arial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3A66C8">
        <w:rPr>
          <w:rFonts w:ascii="Arial" w:hAnsi="Arial" w:cs="Arial"/>
          <w:b/>
        </w:rPr>
        <w:br/>
        <w:t>(ogólne rozporządzenie o ochronie danych) (Dz.Urz.UE.L.119.1), dalej „RODO”</w:t>
      </w:r>
      <w:r w:rsidRPr="003A66C8">
        <w:rPr>
          <w:rFonts w:ascii="Arial" w:hAnsi="Arial" w:cs="Arial"/>
          <w:b/>
          <w:color w:val="000000"/>
        </w:rPr>
        <w:t>)</w:t>
      </w:r>
    </w:p>
    <w:p w14:paraId="200B4CC6" w14:textId="626F7B03" w:rsidR="00B323B1" w:rsidRPr="003A66C8" w:rsidRDefault="00B323B1" w:rsidP="00AB4EB8">
      <w:pPr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W związku z przystąpieniem do Projektu pn. </w:t>
      </w:r>
      <w:r w:rsidR="003A66C8" w:rsidRPr="003A66C8">
        <w:rPr>
          <w:rFonts w:ascii="Arial" w:hAnsi="Arial" w:cs="Arial"/>
          <w:color w:val="000000"/>
          <w:sz w:val="20"/>
          <w:szCs w:val="20"/>
        </w:rPr>
        <w:t>„Aktywizacja osób powyżej 29 r.ż. pozostających bez pracy w powiecie sanockim (VII)”</w:t>
      </w:r>
      <w:r w:rsidRPr="003A66C8">
        <w:rPr>
          <w:rFonts w:ascii="Arial" w:hAnsi="Arial" w:cs="Arial"/>
          <w:color w:val="000000"/>
          <w:sz w:val="20"/>
          <w:szCs w:val="20"/>
        </w:rPr>
        <w:t>, przyjmuję do wiadomości, iż:</w:t>
      </w:r>
    </w:p>
    <w:p w14:paraId="6C8D01B2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Administratorem moich danych osobowych, w ramach zbioru: Regionalny Program Operacyjny Województwa Podkarpackiego na lata 2014-2020, dalej „zbiór danych RPO WP 2014-2020” jest Zarząd Województwa Podkarpackiego - pełniący funkcję Instytucji Zarządzającej Regionalnym Programem Operacyjnym Województwa Podkarpackiego na lata 2014-2020, z siedzibą: 35-010 Rzeszów, al. Łukasza Cieplińskiego 4.</w:t>
      </w:r>
    </w:p>
    <w:p w14:paraId="78870B96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Administratorem moich danych osobowych, w ramach zbioru: Centralny system teleinformatyczny wspierający realizację programów operacyjnych, dalej „zbiór danych CST”, jest Minister właściwy ds. rozwoju regionalnego, z siedzibą w: 00-926 Warszawa, ul. Wspólna 2/4.</w:t>
      </w:r>
    </w:p>
    <w:p w14:paraId="6FD4787E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Osobą wyznaczoną przez Instytucję Pośredniczącą w realizacji Regionalnego Programu Operacyjnego Województwa Podkarpackiego na lata 2014-2020, dalej </w:t>
      </w:r>
      <w:r w:rsidRPr="003A66C8">
        <w:rPr>
          <w:rFonts w:ascii="Arial" w:hAnsi="Arial" w:cs="Arial"/>
          <w:color w:val="000000"/>
          <w:sz w:val="20"/>
          <w:szCs w:val="20"/>
        </w:rPr>
        <w:br/>
        <w:t xml:space="preserve">„IP WUP” – w zakresie zapewnienia zgodności przetwarzania danych osobowych jest: Inspektor Ochrony Danych - </w:t>
      </w:r>
      <w:r w:rsidRPr="003A66C8">
        <w:rPr>
          <w:rFonts w:ascii="Arial" w:eastAsia="Times New Roman" w:hAnsi="Arial" w:cs="Arial"/>
          <w:bCs/>
          <w:sz w:val="20"/>
          <w:szCs w:val="20"/>
        </w:rPr>
        <w:t xml:space="preserve">Damian Chaber; nr tel.: </w:t>
      </w:r>
      <w:r w:rsidRPr="003A66C8">
        <w:rPr>
          <w:rFonts w:ascii="Arial" w:hAnsi="Arial" w:cs="Arial"/>
          <w:sz w:val="20"/>
          <w:szCs w:val="20"/>
        </w:rPr>
        <w:t xml:space="preserve">(17) 8509 232; e-mail: </w:t>
      </w:r>
      <w:hyperlink r:id="rId9" w:history="1">
        <w:r w:rsidRPr="003A66C8">
          <w:rPr>
            <w:rStyle w:val="Hipercze"/>
            <w:rFonts w:ascii="Arial" w:hAnsi="Arial" w:cs="Arial"/>
            <w:sz w:val="20"/>
            <w:szCs w:val="20"/>
          </w:rPr>
          <w:t>iod@wup-rzeszow.pl</w:t>
        </w:r>
      </w:hyperlink>
      <w:r w:rsidRPr="003A66C8">
        <w:rPr>
          <w:rFonts w:ascii="Arial" w:hAnsi="Arial" w:cs="Arial"/>
          <w:sz w:val="20"/>
          <w:szCs w:val="20"/>
        </w:rPr>
        <w:t>.</w:t>
      </w:r>
    </w:p>
    <w:p w14:paraId="451F757B" w14:textId="19519260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Moje dane osobowe będą przetwarzane wyłącznie w celu realizacji Projektu pn. </w:t>
      </w:r>
      <w:r w:rsidR="003A66C8" w:rsidRPr="003A66C8">
        <w:rPr>
          <w:rFonts w:ascii="Arial" w:hAnsi="Arial" w:cs="Arial"/>
          <w:color w:val="000000"/>
          <w:sz w:val="20"/>
          <w:szCs w:val="20"/>
        </w:rPr>
        <w:t>„Aktywizacja osób powyżej 29 r.ż. pozostających bez pracy w powiecie sanockim (VII)”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, w szczególności, w odniesieniu do:</w:t>
      </w:r>
    </w:p>
    <w:p w14:paraId="62EAC553" w14:textId="4EF981AB" w:rsidR="00B323B1" w:rsidRPr="003A66C8" w:rsidRDefault="00B323B1" w:rsidP="00AB4EB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zbioru danych RPO WP 2014-2020: w zakresie: aplikowania o środki unijne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i realizacji projektów, w szczególności potwierdzania kwalifikowalności wydatków, udzielania wsparcia uczestnikom projektów, ewaluacji, monitoringu, kontroli, audytu, sprawozdawczości oraz działań informacyjno-promocyjnych, w tym zapewnienie realizacji obowiązku informacyjnego dotyczącego przekazywania do publicznej wiadomości informacji o podmiotach uzyskujących wsparcie – w ramach Regionalnego Programu Operacyjnego Województwa Podkarpackiego na lata 2014-2020, dalej „RPO WP 2014-2020”;</w:t>
      </w:r>
    </w:p>
    <w:p w14:paraId="63A0F298" w14:textId="77777777" w:rsidR="00B323B1" w:rsidRPr="003A66C8" w:rsidRDefault="00B323B1" w:rsidP="00AB4EB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zbioru danych CST,</w:t>
      </w:r>
      <w:r w:rsidRPr="003A66C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w zakresie:</w:t>
      </w:r>
    </w:p>
    <w:p w14:paraId="30878B35" w14:textId="1E685DFE" w:rsidR="00B323B1" w:rsidRPr="003A66C8" w:rsidRDefault="00B323B1" w:rsidP="00C26B73">
      <w:pPr>
        <w:pStyle w:val="Akapitzlist"/>
        <w:numPr>
          <w:ilvl w:val="0"/>
          <w:numId w:val="58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zarządzania, kontroli, audytu, sprawozdawczości i raportowania w ramach realizacji programów operacyjnych polityki spójności, finansowanych w perspektywie finansowej 2014-2020,</w:t>
      </w:r>
    </w:p>
    <w:p w14:paraId="5AF44FDC" w14:textId="77777777" w:rsidR="00B323B1" w:rsidRPr="003A66C8" w:rsidRDefault="00B323B1" w:rsidP="00C26B73">
      <w:pPr>
        <w:pStyle w:val="Akapitzlist"/>
        <w:numPr>
          <w:ilvl w:val="0"/>
          <w:numId w:val="58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zapewnienia realizacji obowiązku informacyjnego dotyczącego przekazywania do publicznej wiadomości informacji o podmiotach uzyskujących wsparcie z funduszy polityki spójności w perspektywie finansowej 2014-2020.</w:t>
      </w:r>
    </w:p>
    <w:p w14:paraId="69A8A26E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Podstawą przetwarzania danych osobowych w zakresie: </w:t>
      </w:r>
    </w:p>
    <w:p w14:paraId="056C4B4D" w14:textId="54F063D9" w:rsidR="00B323B1" w:rsidRPr="003A66C8" w:rsidRDefault="00B323B1" w:rsidP="00F913F8">
      <w:pPr>
        <w:pStyle w:val="Akapitzlist"/>
        <w:numPr>
          <w:ilvl w:val="0"/>
          <w:numId w:val="59"/>
        </w:numPr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zbioru danych RPO WP 2014-2020 jest art. 6 ust. 1 lit. c i e oraz art. 9 ust. 2 lit. g RODO, </w:t>
      </w:r>
      <w:r w:rsidR="003A66C8">
        <w:rPr>
          <w:rFonts w:ascii="Arial" w:hAnsi="Arial" w:cs="Arial"/>
          <w:color w:val="000000"/>
          <w:sz w:val="20"/>
          <w:szCs w:val="20"/>
        </w:rPr>
        <w:br/>
      </w:r>
      <w:r w:rsidRPr="003A66C8">
        <w:rPr>
          <w:rFonts w:ascii="Arial" w:hAnsi="Arial" w:cs="Arial"/>
          <w:color w:val="000000"/>
          <w:sz w:val="20"/>
          <w:szCs w:val="20"/>
        </w:rPr>
        <w:t xml:space="preserve">w związku z przepisami: </w:t>
      </w:r>
    </w:p>
    <w:p w14:paraId="26918DAF" w14:textId="24EA89FB" w:rsidR="00B323B1" w:rsidRPr="003A66C8" w:rsidRDefault="00B323B1" w:rsidP="00AB4EB8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Rozporządzenia </w:t>
      </w:r>
      <w:r w:rsidRPr="003A66C8">
        <w:rPr>
          <w:rFonts w:ascii="Arial" w:eastAsia="Times New Roman" w:hAnsi="Arial" w:cs="Arial"/>
          <w:sz w:val="20"/>
          <w:szCs w:val="20"/>
        </w:rPr>
        <w:t xml:space="preserve"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Europejskiego Funduszu Morskiego i Rybackiego oraz uchylającego rozporządzenie Rady (WE) nr 1083/2006 </w:t>
      </w:r>
      <w:r w:rsidR="00E46982" w:rsidRPr="003A66C8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E46982" w:rsidRPr="003A66C8">
        <w:rPr>
          <w:rFonts w:ascii="Arial" w:eastAsia="Times New Roman" w:hAnsi="Arial" w:cs="Arial"/>
          <w:sz w:val="20"/>
          <w:szCs w:val="20"/>
        </w:rPr>
        <w:t>Dz.Urz</w:t>
      </w:r>
      <w:proofErr w:type="spellEnd"/>
      <w:r w:rsidR="00E46982" w:rsidRPr="003A66C8">
        <w:rPr>
          <w:rFonts w:ascii="Arial" w:eastAsia="Times New Roman" w:hAnsi="Arial" w:cs="Arial"/>
          <w:sz w:val="20"/>
          <w:szCs w:val="20"/>
        </w:rPr>
        <w:t xml:space="preserve">. UE L 347 z 20.12.2013, str. 320, z </w:t>
      </w:r>
      <w:proofErr w:type="spellStart"/>
      <w:r w:rsidR="00E46982" w:rsidRPr="003A66C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E46982" w:rsidRPr="003A66C8">
        <w:rPr>
          <w:rFonts w:ascii="Arial" w:eastAsia="Times New Roman" w:hAnsi="Arial" w:cs="Arial"/>
          <w:sz w:val="20"/>
          <w:szCs w:val="20"/>
        </w:rPr>
        <w:t>. zm.)</w:t>
      </w:r>
      <w:r w:rsidRPr="003A66C8">
        <w:rPr>
          <w:rFonts w:ascii="Arial" w:eastAsia="Times New Roman" w:hAnsi="Arial" w:cs="Arial"/>
          <w:sz w:val="20"/>
          <w:szCs w:val="20"/>
        </w:rPr>
        <w:t>, dalej „Rozporządzenie ogólne”;</w:t>
      </w:r>
    </w:p>
    <w:p w14:paraId="38F53BB4" w14:textId="26B0EF90" w:rsidR="00B323B1" w:rsidRPr="003A66C8" w:rsidRDefault="00B323B1" w:rsidP="00AB4EB8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3A66C8">
        <w:rPr>
          <w:rFonts w:ascii="Arial" w:hAnsi="Arial" w:cs="Arial"/>
          <w:sz w:val="20"/>
          <w:szCs w:val="20"/>
        </w:rPr>
        <w:t xml:space="preserve">z dnia 11 lipca 2014 r. o zasadach realizacji programów w zakresie polityki spójności finansowanych w perspektywie finansowej 2014-2020 (Dz.U. </w:t>
      </w:r>
      <w:proofErr w:type="spellStart"/>
      <w:r w:rsidR="00C30D2B" w:rsidRPr="003A66C8">
        <w:rPr>
          <w:rFonts w:ascii="Arial" w:hAnsi="Arial" w:cs="Arial"/>
          <w:sz w:val="20"/>
          <w:szCs w:val="20"/>
        </w:rPr>
        <w:t>t.j</w:t>
      </w:r>
      <w:proofErr w:type="spellEnd"/>
      <w:r w:rsidR="00C30D2B" w:rsidRPr="003A66C8">
        <w:rPr>
          <w:rFonts w:ascii="Arial" w:hAnsi="Arial" w:cs="Arial"/>
          <w:sz w:val="20"/>
          <w:szCs w:val="20"/>
        </w:rPr>
        <w:t xml:space="preserve">. </w:t>
      </w:r>
      <w:r w:rsidRPr="003A66C8">
        <w:rPr>
          <w:rFonts w:ascii="Arial" w:hAnsi="Arial" w:cs="Arial"/>
          <w:sz w:val="20"/>
          <w:szCs w:val="20"/>
        </w:rPr>
        <w:t xml:space="preserve">z </w:t>
      </w:r>
      <w:r w:rsidR="00801F73" w:rsidRPr="003A66C8">
        <w:rPr>
          <w:rFonts w:ascii="Arial" w:hAnsi="Arial" w:cs="Arial"/>
          <w:sz w:val="20"/>
          <w:szCs w:val="20"/>
        </w:rPr>
        <w:t xml:space="preserve">2020 </w:t>
      </w:r>
      <w:r w:rsidRPr="003A66C8">
        <w:rPr>
          <w:rFonts w:ascii="Arial" w:hAnsi="Arial" w:cs="Arial"/>
          <w:sz w:val="20"/>
          <w:szCs w:val="20"/>
        </w:rPr>
        <w:t xml:space="preserve">r., poz. </w:t>
      </w:r>
      <w:r w:rsidR="00801F73" w:rsidRPr="003A66C8">
        <w:rPr>
          <w:rFonts w:ascii="Arial" w:hAnsi="Arial" w:cs="Arial"/>
          <w:sz w:val="20"/>
          <w:szCs w:val="20"/>
        </w:rPr>
        <w:t>818</w:t>
      </w:r>
      <w:r w:rsidRPr="003A66C8">
        <w:rPr>
          <w:rFonts w:ascii="Arial" w:hAnsi="Arial" w:cs="Arial"/>
          <w:sz w:val="20"/>
          <w:szCs w:val="20"/>
        </w:rPr>
        <w:t>), „dalej ustawa wdrożeniowa”.</w:t>
      </w:r>
    </w:p>
    <w:p w14:paraId="33004D05" w14:textId="3D959738" w:rsidR="00B323B1" w:rsidRPr="003A66C8" w:rsidRDefault="00B323B1" w:rsidP="00F913F8">
      <w:pPr>
        <w:pStyle w:val="Akapitzlist"/>
        <w:numPr>
          <w:ilvl w:val="0"/>
          <w:numId w:val="59"/>
        </w:numPr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zbioru danych CST jest art. 6 ust. 1 lit. c i e oraz art. 9 ust. 2 lit. g RODO w związku </w:t>
      </w:r>
      <w:r w:rsidR="003A66C8">
        <w:rPr>
          <w:rFonts w:ascii="Arial" w:hAnsi="Arial" w:cs="Arial"/>
          <w:color w:val="000000"/>
          <w:sz w:val="20"/>
          <w:szCs w:val="20"/>
        </w:rPr>
        <w:br/>
      </w:r>
      <w:r w:rsidRPr="003A66C8">
        <w:rPr>
          <w:rFonts w:ascii="Arial" w:hAnsi="Arial" w:cs="Arial"/>
          <w:color w:val="000000"/>
          <w:sz w:val="20"/>
          <w:szCs w:val="20"/>
        </w:rPr>
        <w:t>z przepisami:</w:t>
      </w:r>
    </w:p>
    <w:p w14:paraId="2D97907C" w14:textId="77777777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Rozporządzenia ogólnego;</w:t>
      </w:r>
    </w:p>
    <w:p w14:paraId="2A8EAC75" w14:textId="2ED70148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lastRenderedPageBreak/>
        <w:t xml:space="preserve">rozporządzenia Parlamentu Europejskiego i Rady (UE) nr 1304/2013 z dnia </w:t>
      </w:r>
      <w:r w:rsidRPr="003A66C8">
        <w:rPr>
          <w:rFonts w:ascii="Arial" w:hAnsi="Arial" w:cs="Arial"/>
          <w:color w:val="000000"/>
          <w:sz w:val="20"/>
          <w:szCs w:val="20"/>
        </w:rPr>
        <w:br/>
        <w:t>17 grudnia 2013 r. w sprawie Europejskiego Funduszu Społecznego i uchylającego rozporządzenie Rady (WE) nr 1081/2006 (Dz. Urz. UE.L.347.470</w:t>
      </w:r>
      <w:r w:rsidR="00801F73" w:rsidRPr="003A66C8">
        <w:rPr>
          <w:rFonts w:ascii="Arial" w:hAnsi="Arial" w:cs="Arial"/>
          <w:color w:val="000000"/>
          <w:sz w:val="20"/>
          <w:szCs w:val="20"/>
        </w:rPr>
        <w:t xml:space="preserve">, z </w:t>
      </w:r>
      <w:proofErr w:type="spellStart"/>
      <w:r w:rsidR="00801F73" w:rsidRPr="003A66C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801F73" w:rsidRPr="003A66C8">
        <w:rPr>
          <w:rFonts w:ascii="Arial" w:hAnsi="Arial" w:cs="Arial"/>
          <w:color w:val="000000"/>
          <w:sz w:val="20"/>
          <w:szCs w:val="20"/>
        </w:rPr>
        <w:t>. zm.</w:t>
      </w:r>
      <w:r w:rsidRPr="003A66C8">
        <w:rPr>
          <w:rFonts w:ascii="Arial" w:hAnsi="Arial" w:cs="Arial"/>
          <w:color w:val="000000"/>
          <w:sz w:val="20"/>
          <w:szCs w:val="20"/>
        </w:rPr>
        <w:t>);</w:t>
      </w:r>
    </w:p>
    <w:p w14:paraId="3E7ABBF4" w14:textId="35A212A8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rozporządzenia wykonawczego Komisji (UE) nr 1011/2014 z dnia 22 września 2014 r. ustanawiającego szczegółowe przepisy wykonawcze do</w:t>
      </w:r>
      <w:r w:rsidR="00370C82" w:rsidRPr="003A66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66C8">
        <w:rPr>
          <w:rFonts w:ascii="Arial" w:hAnsi="Arial" w:cs="Arial"/>
          <w:color w:val="000000"/>
          <w:sz w:val="20"/>
          <w:szCs w:val="20"/>
        </w:rPr>
        <w:t>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(Dz.Urz.UE.L.286.1</w:t>
      </w:r>
      <w:r w:rsidR="00801F73" w:rsidRPr="003A66C8">
        <w:rPr>
          <w:rFonts w:ascii="Arial" w:hAnsi="Arial" w:cs="Arial"/>
          <w:color w:val="000000"/>
          <w:sz w:val="20"/>
          <w:szCs w:val="20"/>
        </w:rPr>
        <w:t xml:space="preserve">, z </w:t>
      </w:r>
      <w:proofErr w:type="spellStart"/>
      <w:r w:rsidR="00801F73" w:rsidRPr="003A66C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801F73" w:rsidRPr="003A66C8">
        <w:rPr>
          <w:rFonts w:ascii="Arial" w:hAnsi="Arial" w:cs="Arial"/>
          <w:color w:val="000000"/>
          <w:sz w:val="20"/>
          <w:szCs w:val="20"/>
        </w:rPr>
        <w:t>. zm.</w:t>
      </w:r>
      <w:r w:rsidRPr="003A66C8">
        <w:rPr>
          <w:rFonts w:ascii="Arial" w:hAnsi="Arial" w:cs="Arial"/>
          <w:color w:val="000000"/>
          <w:sz w:val="20"/>
          <w:szCs w:val="20"/>
        </w:rPr>
        <w:t>);</w:t>
      </w:r>
    </w:p>
    <w:p w14:paraId="05894301" w14:textId="77777777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ustawy wdrożeniowej. .</w:t>
      </w:r>
    </w:p>
    <w:p w14:paraId="7DDC3C26" w14:textId="77777777" w:rsidR="00B323B1" w:rsidRPr="003A66C8" w:rsidRDefault="00B323B1" w:rsidP="00AB4EB8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IP WUP będzie przetwarzać następujące kategorie danych</w:t>
      </w:r>
      <w:r w:rsidRPr="003A66C8">
        <w:rPr>
          <w:rStyle w:val="Odwoanieprzypisudolnego"/>
          <w:rFonts w:ascii="Arial" w:eastAsia="Times New Roman" w:hAnsi="Arial" w:cs="Arial"/>
          <w:color w:val="000000"/>
          <w:sz w:val="20"/>
          <w:szCs w:val="20"/>
        </w:rPr>
        <w:footnoteReference w:id="1"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04FC8641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Kraj, </w:t>
      </w:r>
    </w:p>
    <w:p w14:paraId="66B7163F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Rodzaj uczestnika, </w:t>
      </w:r>
    </w:p>
    <w:p w14:paraId="18DD564A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Nazwa instytucji, </w:t>
      </w:r>
    </w:p>
    <w:p w14:paraId="7E4421D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Imię, </w:t>
      </w:r>
    </w:p>
    <w:p w14:paraId="16D2D72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Nazwisko, </w:t>
      </w:r>
    </w:p>
    <w:p w14:paraId="3193AC16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PESEL, </w:t>
      </w:r>
    </w:p>
    <w:p w14:paraId="093D8A15" w14:textId="77777777" w:rsidR="00B323B1" w:rsidRPr="003A66C8" w:rsidRDefault="00B323B1" w:rsidP="00DD3756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NIP, </w:t>
      </w:r>
    </w:p>
    <w:p w14:paraId="18E7030D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Płeć, </w:t>
      </w:r>
    </w:p>
    <w:p w14:paraId="716CBEC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Wiek w chwili przystępowania do projektu, </w:t>
      </w:r>
    </w:p>
    <w:p w14:paraId="73DF7C7B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Wykształcenie, </w:t>
      </w:r>
    </w:p>
    <w:p w14:paraId="5FB770B2" w14:textId="66E69C9E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 Adres: Ulica, Nr budynku, Nr lokalu, Kod pocztowy, Poczta, Miejscowość,</w:t>
      </w:r>
      <w:r w:rsidR="0048102F" w:rsidRPr="003A66C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C30D2B" w:rsidRPr="003A66C8">
        <w:rPr>
          <w:rFonts w:ascii="Arial" w:hAnsi="Arial" w:cs="Arial"/>
          <w:i/>
          <w:color w:val="000000"/>
          <w:sz w:val="20"/>
          <w:szCs w:val="20"/>
        </w:rPr>
        <w:t>Kraj,</w:t>
      </w: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  Województwo, Powiat, Gmina, </w:t>
      </w:r>
    </w:p>
    <w:p w14:paraId="1B6B39CD" w14:textId="77777777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Nr telefonu, </w:t>
      </w:r>
    </w:p>
    <w:p w14:paraId="7B953ED7" w14:textId="77777777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Adres e-mail, </w:t>
      </w:r>
    </w:p>
    <w:p w14:paraId="2798C85A" w14:textId="77777777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Adres strony www,</w:t>
      </w:r>
    </w:p>
    <w:p w14:paraId="2B4ADD1E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rozpoczęcia udziału w projekcie, </w:t>
      </w:r>
    </w:p>
    <w:p w14:paraId="7211991E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zakończenia udziału w projekcie, </w:t>
      </w:r>
    </w:p>
    <w:p w14:paraId="282C103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Status osoby na rynku pracy w chwili przystąpienia do projektu,</w:t>
      </w:r>
    </w:p>
    <w:p w14:paraId="3D7681EB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Planowana data zakończenia edukacji w placówce edukacyjnej, w której skorzystano ze wsparcia,  </w:t>
      </w:r>
    </w:p>
    <w:p w14:paraId="0662E4D9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Wykonywany zawód, </w:t>
      </w:r>
    </w:p>
    <w:p w14:paraId="1AF20F7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Zatrudniony w (miejsce zatrudnienia), </w:t>
      </w:r>
    </w:p>
    <w:p w14:paraId="5347BEF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Sytuacja osoby w momencie zakończenia udziału w projekcie, </w:t>
      </w:r>
    </w:p>
    <w:p w14:paraId="0274E95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Zakończenie udziału osoby w projekcie zgodnie z zaplanowaną dla niej ścieżką uczestnictwa, </w:t>
      </w:r>
    </w:p>
    <w:p w14:paraId="5A2759A8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Rodzaj przyznanego wsparcia, </w:t>
      </w:r>
    </w:p>
    <w:p w14:paraId="32A779B2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rozpoczęcia udziału we wsparciu, </w:t>
      </w:r>
    </w:p>
    <w:p w14:paraId="5DF46F37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zakończenia udziału we wsparciu, </w:t>
      </w:r>
    </w:p>
    <w:p w14:paraId="055B6AC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założenia działalności gospodarczej, </w:t>
      </w:r>
    </w:p>
    <w:p w14:paraId="1F1AEC18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Kwota przyznanych środków na założenie działalności gospodarczej, </w:t>
      </w:r>
    </w:p>
    <w:p w14:paraId="66E00BDD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PKD założonej działalności gospodarczej, </w:t>
      </w:r>
    </w:p>
    <w:p w14:paraId="3C34118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należąca do mniejszości narodowej lub etnicznej, migrant, osoba obcego pochodzenia,</w:t>
      </w:r>
    </w:p>
    <w:p w14:paraId="34902AC6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bezdomna lub dotknięta wykluczeniem z dostępu do mieszkań,</w:t>
      </w:r>
    </w:p>
    <w:p w14:paraId="19C5CE84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z niepełnosprawnościami,</w:t>
      </w:r>
    </w:p>
    <w:p w14:paraId="54905699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w innej ni</w:t>
      </w:r>
      <w:r w:rsidR="00154212" w:rsidRPr="003A66C8">
        <w:rPr>
          <w:rFonts w:ascii="Arial" w:hAnsi="Arial" w:cs="Arial"/>
          <w:i/>
          <w:color w:val="000000"/>
          <w:sz w:val="20"/>
          <w:szCs w:val="20"/>
        </w:rPr>
        <w:t>ekorzystnej sytuacji społecznej</w:t>
      </w:r>
      <w:r w:rsidRPr="003A66C8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405711B6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Przynależność do grupy docelowej zgodnie ze Szczegółowym Opisem Osi </w:t>
      </w:r>
      <w:r w:rsidRPr="003A66C8">
        <w:rPr>
          <w:rFonts w:ascii="Arial" w:hAnsi="Arial" w:cs="Arial"/>
          <w:i/>
          <w:color w:val="000000"/>
          <w:sz w:val="20"/>
          <w:szCs w:val="20"/>
        </w:rPr>
        <w:br/>
        <w:t xml:space="preserve">Priorytetowych Regionalnego Programu Operacyjnego Województwa Podkarpackiego na lata 2014-2020/zatwierdzonym do realizacji Rocznym Planem Działania/zatwierdzonym do realizacji wnioskiem o dofinansowanie projektu, </w:t>
      </w:r>
    </w:p>
    <w:p w14:paraId="674F3CB2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Kwota wynagrodzenia, </w:t>
      </w:r>
    </w:p>
    <w:p w14:paraId="65D860BD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Numer rachunku bankowego,</w:t>
      </w:r>
    </w:p>
    <w:p w14:paraId="390417F7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Dane konieczne do przeprowadzenia badań ewaluacyjnych wskaźników rezultatu długoterminowego określonych dla osi priorytetowych VII-IX RPO WP 2014-2020, współfinansowanych z Europejskiego Funduszu Społecznego.</w:t>
      </w:r>
    </w:p>
    <w:p w14:paraId="6D182862" w14:textId="77777777" w:rsidR="00801F73" w:rsidRPr="003A66C8" w:rsidRDefault="00801F73" w:rsidP="00801F73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lastRenderedPageBreak/>
        <w:t>W przypadku osób nieposiadających numeru PESEL - płeć, data urodzenia, nazwa, seria i numer dokumentu stwierdzającego tożsamość</w:t>
      </w:r>
    </w:p>
    <w:p w14:paraId="52D226A5" w14:textId="77777777" w:rsidR="00B323B1" w:rsidRPr="003A66C8" w:rsidRDefault="00B323B1" w:rsidP="00AB4EB8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Zgodnie z art. 10 ustawy wdrożeniowej - Instytucja Zarządzająca RPO WP 2014-2020 powierzyła w drodze porozumienia, zadania związane z realizacją RPO WP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2014-2020:</w:t>
      </w:r>
    </w:p>
    <w:p w14:paraId="63216945" w14:textId="77777777" w:rsidR="00B323B1" w:rsidRPr="003A66C8" w:rsidRDefault="00B323B1" w:rsidP="00D27B0B">
      <w:pPr>
        <w:pStyle w:val="Akapitzlist"/>
        <w:numPr>
          <w:ilvl w:val="0"/>
          <w:numId w:val="7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IP WUP - Wojewódzkiemu Urzędowi Pracy w Rzeszowie, z siedzibą: </w:t>
      </w:r>
      <w:r w:rsidRPr="003A66C8">
        <w:rPr>
          <w:rFonts w:ascii="Arial" w:hAnsi="Arial" w:cs="Arial"/>
          <w:sz w:val="20"/>
          <w:szCs w:val="20"/>
        </w:rPr>
        <w:t>ul. Adama Stanisława Naruszewicza 11, 35-055 Rzeszów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3D07A66" w14:textId="25B280D6" w:rsidR="00B323B1" w:rsidRPr="003A66C8" w:rsidRDefault="00B323B1" w:rsidP="00D27B0B">
      <w:pPr>
        <w:pStyle w:val="Akapitzlist"/>
        <w:numPr>
          <w:ilvl w:val="0"/>
          <w:numId w:val="7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Instytucji Pośredniczącej z zakresu realizacji instrumentu Zintegrowane Inwestycje Terytorialne w ramach RPO WP 2014-2020, zawiązanej w formie, o której mowa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w art. 30 ust. 4 ustawy wdrożeniowej, realizującej zadania związane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z przygotowaniem i wdrażaniem Zintegrowanych Inwestycji Terytorialnych w ramach RPO WP 2014-2020 - Stowarzyszeniu Rzeszowskiego Obszaru Funkcjonalnego, ul. Rynek 5, 35-064 Rzeszów, telefon kontaktowy: 17 858 14 90:</w:t>
      </w:r>
    </w:p>
    <w:p w14:paraId="3FF457F9" w14:textId="4C05685C" w:rsidR="00B323B1" w:rsidRPr="003A66C8" w:rsidRDefault="00B323B1" w:rsidP="00AB4EB8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- z zastrzeżeniem zapewnienia wystarczających gwarancji wdrożenia odpowiednich środków technicznych i organizacyjnych, by przetwarzanie danych w ramach ww. zbiorów danych osobowych spełniało wymogi RODO i chroniło prawa osób, których dane osobowe dotyczą.</w:t>
      </w:r>
    </w:p>
    <w:p w14:paraId="1BDFB8C9" w14:textId="06816A5E" w:rsidR="00B323B1" w:rsidRPr="003A66C8" w:rsidRDefault="00B323B1" w:rsidP="00AB4EB8">
      <w:pPr>
        <w:pStyle w:val="Akapitzlist"/>
        <w:numPr>
          <w:ilvl w:val="0"/>
          <w:numId w:val="76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IP WUP, na podstawie udzielonego przez Instytucję Zarządzającą RPO WP upoważnienia do dalszego powierzania powierzonych do przetwarzania danych osobowych, w celu prawidłowej realizacji Projektu, powierzyła jego Beneficjentowi </w:t>
      </w:r>
      <w:r w:rsidR="003A66C8" w:rsidRPr="003A66C8">
        <w:rPr>
          <w:rFonts w:ascii="Arial" w:eastAsia="Times New Roman" w:hAnsi="Arial" w:cs="Arial"/>
          <w:color w:val="000000"/>
          <w:sz w:val="20"/>
          <w:szCs w:val="20"/>
        </w:rPr>
        <w:t>Powiat Sanocki/Powiatowy Urząd Pracy w Sanoku, ul. Rymanowska 20A, 38-500 Sanok, te. 13 46 570 00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) - z zastrzeżeniem zapewnienia wystarczających gwarancji wdrożenia odpowiednich środków technicznych i organizacyjnych, by przetwarzanie danych w ramach ww. zbiorów danych osobowych spełniało wymogi RODO i chroniło prawa osób, których dane osobowe dotyczą oraz każdorazowego weryfikowania i dostosowania zakresu powierzonych do przetwarzania danych osobowych.</w:t>
      </w:r>
    </w:p>
    <w:p w14:paraId="70C0BBE0" w14:textId="77777777" w:rsidR="00B323B1" w:rsidRPr="003A66C8" w:rsidRDefault="00B323B1" w:rsidP="00AB4EB8">
      <w:pPr>
        <w:pStyle w:val="Akapitzlist"/>
        <w:numPr>
          <w:ilvl w:val="0"/>
          <w:numId w:val="76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Beneficjent, na mocy udzielonego przez IP WUP upoważnienia do dalszego powierzania powierzonych do przetwarzania danych osobowych, w celu prawidłowej realizacji Projektu, powierzył ich przetwarzanie:</w:t>
      </w:r>
    </w:p>
    <w:p w14:paraId="2CF47DCE" w14:textId="1EFBCCFD" w:rsidR="00B323B1" w:rsidRPr="003A66C8" w:rsidRDefault="00B323B1" w:rsidP="00D27B0B">
      <w:pPr>
        <w:pStyle w:val="Akapitzlist"/>
        <w:numPr>
          <w:ilvl w:val="0"/>
          <w:numId w:val="79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w ramach zbioru RPO WP 2014-2020 - Partnerom Projektu</w:t>
      </w:r>
      <w:r w:rsidR="003A66C8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(Nazwa, Adres i Dane kontaktowe Partnerów) oraz podmiotom świadczącym usługi na rzecz Beneficjenta </w:t>
      </w:r>
      <w:r w:rsidR="003A66C8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(Nazwa, Adres i Dane kontaktowe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tych podmiotów);</w:t>
      </w:r>
    </w:p>
    <w:p w14:paraId="3A8B245F" w14:textId="2DE0675D" w:rsidR="00B323B1" w:rsidRPr="003A66C8" w:rsidRDefault="00B323B1" w:rsidP="00D27B0B">
      <w:pPr>
        <w:pStyle w:val="Akapitzlist"/>
        <w:numPr>
          <w:ilvl w:val="0"/>
          <w:numId w:val="79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w ramach zbioru CST - podmiotom świadczącym usługi na rzecz Beneficjenta ……………………………………….… (Nazwa, Adres i Dane kontaktowe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tych podmiotów), z zastrzeżeniem zapewnienia wystarczających gwarancji wdrożenia odpowiednich środków technicznych i organizacyjnych, by przetwarzanie danych w ramach ww. zbiorów danych osobowych spełniało wymogi RODO i chroniło prawa osób, których dane osobowe dotyczą oraz każdorazowego weryfikowania i dostosowania zakresu powierzonych do przetwarzania danych osobowych, przy jednoczesnym braku możliwości ich dalszego powierzenia.</w:t>
      </w:r>
    </w:p>
    <w:p w14:paraId="06FF36DE" w14:textId="6DA016AF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mogą być przetwarzane w Lokalnym Systemie Informatycznym (IP WUP), przeznaczonym do obsługi procesu naboru wniosków o dofinansowanie realizacji projektów w zakresie osi priorytetowych VII-IX RPO WP 2014-2020.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IP WUP powierzyła przetwarzanie danych osobowych w Lokalnym Systemie Informatycznym (LSI WUP) Wykonawcy – podmiotowi odpowiedzialnemu za rozwój/modyfikację, utrzymanie oraz wsparcie techniczne LSI WUP, pod warunkiem, że System ten będzie zapewniać adekwatny stopień bezpieczeństwa odpowiadający ryzykom związanym z przetwarzaniem danych osobowych, o którym mowa w art. 32 RODO oraz zapewnienia wdrożenia odpowiednich środków, by przetwarzanie spełniało wymogi RODO i chroniło prawa osób, których dane dotyczą. Wykonawca– podmiot, o którym mowa wyżej, może powierzyć przetwarzanie danych osobowych podmiotom świadczącym usługi na rzecz Wykonawcy – z zastrzeżeniem zapewnienia prawidłowej ochrony danych osobowych.</w:t>
      </w:r>
    </w:p>
    <w:p w14:paraId="07E89AC6" w14:textId="77777777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14:paraId="01865348" w14:textId="77777777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Moje dane mogą zostać udostępnione, m.in. podmiotom dokonującym oceny, ekspertyzy, jak również podmiotom zaangażowanym, w szczególności w: proces audytu, ewaluacji i kontroli RPO WP 2014-2020,- zgodnie z obowiązkami wynikającymi m.in. z: Rozporządzenia ogólnego i ustawy wdrożeniowej.</w:t>
      </w:r>
    </w:p>
    <w:p w14:paraId="1935B139" w14:textId="77777777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nie będą przekazywane do państwa trzeciego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lub organizacji międzynarodowej.</w:t>
      </w:r>
    </w:p>
    <w:p w14:paraId="3BDC96CC" w14:textId="78149BEF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będą przetwarzane przez okres nie dłuższy niż 30 dni roboczych od dnia zakończenia obowiązywania okresu archiwizowania danych, o którym mowa w art. 140 ust. 1 Rozporządzenia ogólnego oraz art. 23 ust. 3 ustawy wdrożeniowej lub od dnia wygaśnięcia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lastRenderedPageBreak/>
        <w:t>zobowiązań wynikających z innego przepisu prawa, w tym ustawy z dnia 14 lipca 1983 r. o narodowym zasobie archiwalnym i archiwach (</w:t>
      </w:r>
      <w:proofErr w:type="spellStart"/>
      <w:r w:rsidRPr="003A66C8">
        <w:rPr>
          <w:rFonts w:ascii="Arial" w:eastAsia="Times New Roman" w:hAnsi="Arial" w:cs="Arial"/>
          <w:color w:val="000000"/>
          <w:sz w:val="20"/>
          <w:szCs w:val="20"/>
        </w:rPr>
        <w:t>Dz.U</w:t>
      </w:r>
      <w:proofErr w:type="spellEnd"/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C30D2B" w:rsidRPr="003A66C8">
        <w:rPr>
          <w:rFonts w:ascii="Arial" w:eastAsia="Times New Roman" w:hAnsi="Arial" w:cs="Arial"/>
          <w:color w:val="000000"/>
          <w:sz w:val="20"/>
          <w:szCs w:val="20"/>
        </w:rPr>
        <w:t>t.j</w:t>
      </w:r>
      <w:proofErr w:type="spellEnd"/>
      <w:r w:rsidR="00C30D2B"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z </w:t>
      </w:r>
      <w:r w:rsidR="00801F73"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2020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r., poz. </w:t>
      </w:r>
      <w:r w:rsidR="00801F73" w:rsidRPr="003A66C8">
        <w:rPr>
          <w:rFonts w:ascii="Arial" w:eastAsia="Times New Roman" w:hAnsi="Arial" w:cs="Arial"/>
          <w:color w:val="000000"/>
          <w:sz w:val="20"/>
          <w:szCs w:val="20"/>
        </w:rPr>
        <w:t>164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), o ile przetwarzanie powierzonych do przetwarzania danych osobowych jest niezbędne do spełnienia obowiązku wynikającego z tego przepisu prawa.</w:t>
      </w:r>
    </w:p>
    <w:p w14:paraId="1891F334" w14:textId="12DC0995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Zapoznałem/</w:t>
      </w:r>
      <w:proofErr w:type="spellStart"/>
      <w:r w:rsidRPr="003A66C8">
        <w:rPr>
          <w:rFonts w:ascii="Arial" w:eastAsia="Times New Roman" w:hAnsi="Arial" w:cs="Arial"/>
          <w:color w:val="000000"/>
          <w:sz w:val="20"/>
          <w:szCs w:val="20"/>
        </w:rPr>
        <w:t>am</w:t>
      </w:r>
      <w:proofErr w:type="spellEnd"/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 się z treścią rozdziału III RODO, dot. praw osoby, której dane dotyczą. M</w:t>
      </w:r>
      <w:r w:rsidRPr="003A66C8">
        <w:rPr>
          <w:rFonts w:ascii="Arial" w:hAnsi="Arial" w:cs="Arial"/>
          <w:sz w:val="20"/>
          <w:szCs w:val="20"/>
        </w:rPr>
        <w:t>am prawo do żądania dostępu do danych osobowych, ich 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322BE104" w14:textId="77777777" w:rsidR="00B323B1" w:rsidRPr="003A66C8" w:rsidRDefault="00B323B1" w:rsidP="00D27B0B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sz w:val="20"/>
          <w:szCs w:val="20"/>
        </w:rPr>
        <w:t>wywiązania się z prawnego obowiązku wymagającego przetwarzania na mocy prawa Unii lub prawa państwa członkowskiego;</w:t>
      </w:r>
    </w:p>
    <w:p w14:paraId="58642919" w14:textId="77777777" w:rsidR="00B323B1" w:rsidRPr="003A66C8" w:rsidRDefault="00B323B1" w:rsidP="00D27B0B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sz w:val="20"/>
          <w:szCs w:val="20"/>
        </w:rPr>
        <w:t>celów archiwalnych w interesie publicznym:</w:t>
      </w:r>
    </w:p>
    <w:p w14:paraId="15898B56" w14:textId="7BBC29F6" w:rsidR="00B323B1" w:rsidRPr="003A66C8" w:rsidRDefault="00B323B1" w:rsidP="00AB4EB8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hAnsi="Arial" w:cs="Arial"/>
          <w:sz w:val="20"/>
          <w:szCs w:val="20"/>
        </w:rPr>
        <w:t xml:space="preserve">- jak również mając na uwadze cel i podstawę prawną przetwarzania danych w ramach RPO WP 20104-2020, nie przysługuje mi prawo do usunięcia albo przenoszenia tych danych. Ponadto, mam prawo skorzystać z przysługujących jej uprawnień, o których mowa w RODO - w dowolnym momencie, bez wpływu </w:t>
      </w:r>
      <w:bookmarkStart w:id="0" w:name="_GoBack"/>
      <w:bookmarkEnd w:id="0"/>
      <w:r w:rsidRPr="003A66C8">
        <w:rPr>
          <w:rFonts w:ascii="Arial" w:hAnsi="Arial" w:cs="Arial"/>
          <w:sz w:val="20"/>
          <w:szCs w:val="20"/>
        </w:rPr>
        <w:t>na zgodność z prawem przetwarzania.</w:t>
      </w:r>
    </w:p>
    <w:p w14:paraId="58B32141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nie będą poddawane zautomatyzowanemu podejmowaniu decyzji, w tym decyzji będących wynikiem profilowania. </w:t>
      </w:r>
    </w:p>
    <w:p w14:paraId="6B0FB199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Mam prawo wniesienia skargi do organu nadzorczego, którym jest Prezes Urzędu Ochrony Danych Osobowych, 00-193 Warszawa, ul. Stawki 2.</w:t>
      </w:r>
    </w:p>
    <w:p w14:paraId="541D2581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Podanie danych jest dobrowolne, aczkolwiek jest warunkiem koniecznym otrzymania wsparcia, a odmowa ich podania jest równoznaczna z brakiem możliwości udzielenia wsparcia w ramach Projektu.</w:t>
      </w:r>
    </w:p>
    <w:p w14:paraId="7D34A77E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 ciągu 4 tygodni po zakończeniu udziału w Projekcie udostępnię dane dot. mojego statusu na rynku pracy oraz informację nt. udziału w kształceniu lub szkoleniu </w:t>
      </w: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br/>
        <w:t>oraz uzyskania kwali</w:t>
      </w:r>
      <w:r w:rsidR="00D27B0B" w:rsidRPr="003A66C8">
        <w:rPr>
          <w:rFonts w:ascii="Arial" w:eastAsia="Times New Roman" w:hAnsi="Arial" w:cs="Arial"/>
          <w:b/>
          <w:color w:val="000000"/>
          <w:sz w:val="20"/>
          <w:szCs w:val="20"/>
        </w:rPr>
        <w:t>fikacji lub nabycia kompetencji</w:t>
      </w:r>
      <w:r w:rsidRPr="003A66C8">
        <w:rPr>
          <w:rStyle w:val="Odwoanieprzypisudolnego"/>
          <w:rFonts w:ascii="Arial" w:eastAsia="Times New Roman" w:hAnsi="Arial" w:cs="Arial"/>
          <w:b/>
          <w:color w:val="000000"/>
          <w:sz w:val="20"/>
          <w:szCs w:val="20"/>
        </w:rPr>
        <w:footnoteReference w:id="2"/>
      </w:r>
      <w:r w:rsidR="00D27B0B" w:rsidRPr="003A66C8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680A809C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t>W ciągu 3 miesięcy po zakończeniu udziału w Projekcie udostępnię dane dot. mojego statusu na rynku pracy</w:t>
      </w:r>
      <w:r w:rsidRPr="003A66C8">
        <w:rPr>
          <w:rStyle w:val="Odwoanieprzypisudolnego"/>
          <w:rFonts w:ascii="Arial" w:eastAsia="Times New Roman" w:hAnsi="Arial" w:cs="Arial"/>
          <w:b/>
          <w:color w:val="000000"/>
          <w:sz w:val="20"/>
          <w:szCs w:val="20"/>
        </w:rPr>
        <w:footnoteReference w:id="3"/>
      </w: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75F4D9FA" w14:textId="77777777" w:rsidR="00B323B1" w:rsidRPr="003A66C8" w:rsidRDefault="00B323B1" w:rsidP="00AB4EB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5B4EF2" w14:textId="77777777" w:rsidR="00B323B1" w:rsidRPr="003A66C8" w:rsidRDefault="00B323B1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2F06EF5" w14:textId="77777777" w:rsidR="00B323B1" w:rsidRPr="003A66C8" w:rsidRDefault="00B323B1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CDD8D10" w14:textId="77777777" w:rsidR="00AB4EB8" w:rsidRPr="003A66C8" w:rsidRDefault="00AB4EB8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797367" w14:textId="77777777" w:rsidR="00B323B1" w:rsidRPr="003A66C8" w:rsidRDefault="00B323B1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  <w:r w:rsidRPr="003A66C8">
        <w:rPr>
          <w:rFonts w:ascii="Arial" w:hAnsi="Arial" w:cs="Arial"/>
          <w:color w:val="000000"/>
          <w:sz w:val="20"/>
          <w:szCs w:val="20"/>
        </w:rPr>
        <w:tab/>
      </w:r>
      <w:r w:rsidRPr="003A66C8">
        <w:rPr>
          <w:rFonts w:ascii="Arial" w:hAnsi="Arial" w:cs="Arial"/>
          <w:color w:val="000000"/>
          <w:sz w:val="20"/>
          <w:szCs w:val="20"/>
        </w:rPr>
        <w:tab/>
        <w:t>…………………………………………..</w:t>
      </w:r>
    </w:p>
    <w:p w14:paraId="3C24FB4C" w14:textId="754FD645" w:rsidR="00C2156A" w:rsidRPr="003A66C8" w:rsidRDefault="00B323B1" w:rsidP="009348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 </w:t>
      </w:r>
      <w:r w:rsidR="003A66C8">
        <w:rPr>
          <w:rFonts w:ascii="Arial" w:hAnsi="Arial" w:cs="Arial"/>
          <w:color w:val="000000"/>
          <w:sz w:val="20"/>
          <w:szCs w:val="20"/>
        </w:rPr>
        <w:t xml:space="preserve">                      Miejscowość i data </w:t>
      </w:r>
      <w:r w:rsidR="003A66C8">
        <w:rPr>
          <w:rFonts w:ascii="Arial" w:hAnsi="Arial" w:cs="Arial"/>
          <w:color w:val="000000"/>
          <w:sz w:val="20"/>
          <w:szCs w:val="20"/>
        </w:rPr>
        <w:tab/>
      </w:r>
      <w:r w:rsidR="003A66C8">
        <w:rPr>
          <w:rFonts w:ascii="Arial" w:hAnsi="Arial" w:cs="Arial"/>
          <w:color w:val="000000"/>
          <w:sz w:val="20"/>
          <w:szCs w:val="20"/>
        </w:rPr>
        <w:tab/>
        <w:t xml:space="preserve">              </w:t>
      </w:r>
      <w:r w:rsidRPr="003A66C8">
        <w:rPr>
          <w:rFonts w:ascii="Arial" w:hAnsi="Arial" w:cs="Arial"/>
          <w:color w:val="000000"/>
          <w:sz w:val="20"/>
          <w:szCs w:val="20"/>
        </w:rPr>
        <w:t>czytelny podpis uczestnika Projektu</w:t>
      </w:r>
      <w:r w:rsidRPr="003A66C8">
        <w:rPr>
          <w:rFonts w:ascii="Arial" w:hAnsi="Arial" w:cs="Arial"/>
          <w:color w:val="000000"/>
          <w:sz w:val="20"/>
          <w:szCs w:val="20"/>
          <w:vertAlign w:val="superscript"/>
        </w:rPr>
        <w:footnoteReference w:customMarkFollows="1" w:id="4"/>
        <w:t></w:t>
      </w:r>
    </w:p>
    <w:sectPr w:rsidR="00C2156A" w:rsidRPr="003A66C8" w:rsidSect="003A66C8">
      <w:headerReference w:type="first" r:id="rId10"/>
      <w:pgSz w:w="11906" w:h="16838"/>
      <w:pgMar w:top="1134" w:right="1418" w:bottom="851" w:left="1418" w:header="284" w:footer="27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CDC8A" w14:textId="77777777" w:rsidR="00723703" w:rsidRDefault="00723703">
      <w:pPr>
        <w:spacing w:after="0" w:line="240" w:lineRule="auto"/>
      </w:pPr>
      <w:r>
        <w:separator/>
      </w:r>
    </w:p>
  </w:endnote>
  <w:endnote w:type="continuationSeparator" w:id="0">
    <w:p w14:paraId="4C7715DA" w14:textId="77777777" w:rsidR="00723703" w:rsidRDefault="0072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0C0B0" w14:textId="77777777" w:rsidR="00723703" w:rsidRDefault="007237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00D272" w14:textId="77777777" w:rsidR="00723703" w:rsidRDefault="00723703">
      <w:pPr>
        <w:spacing w:after="0" w:line="240" w:lineRule="auto"/>
      </w:pPr>
      <w:r>
        <w:continuationSeparator/>
      </w:r>
    </w:p>
  </w:footnote>
  <w:footnote w:id="1">
    <w:p w14:paraId="03A2D1E3" w14:textId="77777777" w:rsidR="00EF4F82" w:rsidRPr="00D27B0B" w:rsidRDefault="00EF4F82" w:rsidP="00D27B0B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Należy wybrać odpowiednio. Zgodnie z §22e ust. 2 Umowy </w:t>
      </w:r>
      <w:r w:rsidRPr="00D27B0B">
        <w:rPr>
          <w:rFonts w:ascii="Arial" w:hAnsi="Arial" w:cs="Arial"/>
          <w:i/>
          <w:sz w:val="16"/>
          <w:szCs w:val="16"/>
        </w:rPr>
        <w:t>„</w:t>
      </w:r>
      <w:r w:rsidRPr="00D27B0B">
        <w:rPr>
          <w:rFonts w:ascii="Arial" w:hAnsi="Arial" w:cs="Arial"/>
          <w:b/>
          <w:i/>
          <w:sz w:val="16"/>
          <w:szCs w:val="16"/>
          <w:u w:val="single"/>
        </w:rPr>
        <w:t xml:space="preserve">Beneficjent jest zobowiązany do każdorazowego weryfikowania </w:t>
      </w:r>
      <w:r w:rsidRPr="001F48D5">
        <w:rPr>
          <w:rFonts w:ascii="Arial" w:hAnsi="Arial" w:cs="Arial"/>
          <w:b/>
          <w:i/>
          <w:sz w:val="16"/>
          <w:szCs w:val="16"/>
          <w:u w:val="single"/>
        </w:rPr>
        <w:t>i dostosowania zakresu powierzonych do przetwarzania danych osobowych</w:t>
      </w:r>
      <w:r w:rsidRPr="001F48D5">
        <w:rPr>
          <w:rFonts w:ascii="Arial" w:hAnsi="Arial" w:cs="Arial"/>
          <w:i/>
          <w:sz w:val="16"/>
          <w:szCs w:val="16"/>
        </w:rPr>
        <w:t>, przy czym zakres ten nie może być szer</w:t>
      </w:r>
      <w:r w:rsidRPr="00D27B0B">
        <w:rPr>
          <w:rFonts w:ascii="Arial" w:hAnsi="Arial" w:cs="Arial"/>
          <w:i/>
          <w:sz w:val="16"/>
          <w:szCs w:val="16"/>
        </w:rPr>
        <w:t xml:space="preserve">szy niż określony w Załączniku Nr 5, tj. dane osobowe muszą być adekwatne, stosowne oraz ograniczone </w:t>
      </w:r>
      <w:r>
        <w:rPr>
          <w:rFonts w:ascii="Arial" w:hAnsi="Arial" w:cs="Arial"/>
          <w:i/>
          <w:sz w:val="16"/>
          <w:szCs w:val="16"/>
        </w:rPr>
        <w:br/>
      </w:r>
      <w:r w:rsidRPr="00D27B0B">
        <w:rPr>
          <w:rFonts w:ascii="Arial" w:hAnsi="Arial" w:cs="Arial"/>
          <w:i/>
          <w:sz w:val="16"/>
          <w:szCs w:val="16"/>
        </w:rPr>
        <w:t>do tego, co niezbędne do celów w których są przetwarzane, zgodnie z art. 5 ust. 1 lit. c RODO – pod rygorem ponoszenia odpowiedzialności prawnej z tego tytułu. W przypadku powierzenia przetwarzania danych osobowych: podmiotom świadczącym usługi na rzecz Beneficjenta i Partnerom – Beneficjent zobowiązuje się do zapewniania, że podmioty te nie będą przetwarzać danych osobowych w celu i w zakresie szerszym niż niezbędny do prawidłowej realizacji umowy świadczenia usług/umowy partnerstwa – i wynikający z niniejszej Umowy oraz zostaną na nich nałożone wszelkie obowiązki nałożone na Beneficjenta, określone w niniejszej Umowie”.</w:t>
      </w:r>
    </w:p>
  </w:footnote>
  <w:footnote w:id="2">
    <w:p w14:paraId="185A92D0" w14:textId="77777777" w:rsidR="00EF4F82" w:rsidRPr="00D27B0B" w:rsidRDefault="00EF4F82" w:rsidP="001F48D5">
      <w:pPr>
        <w:pStyle w:val="Tekstprzypisudolnego"/>
        <w:rPr>
          <w:rFonts w:ascii="Arial" w:hAnsi="Arial" w:cs="Arial"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3">
    <w:p w14:paraId="65BEE284" w14:textId="77777777" w:rsidR="00EF4F82" w:rsidRPr="00D27B0B" w:rsidRDefault="00EF4F82" w:rsidP="001F48D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4">
    <w:p w14:paraId="6704E18E" w14:textId="77777777" w:rsidR="00EF4F82" w:rsidRPr="00D27B0B" w:rsidRDefault="00EF4F82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t></w:t>
      </w:r>
      <w:r w:rsidRPr="00D27B0B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BC26" w14:textId="77777777" w:rsidR="00EF4F82" w:rsidRDefault="00EF4F82" w:rsidP="00E302F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584A36" wp14:editId="70FC99C3">
          <wp:simplePos x="0" y="0"/>
          <wp:positionH relativeFrom="column">
            <wp:posOffset>-618490</wp:posOffset>
          </wp:positionH>
          <wp:positionV relativeFrom="paragraph">
            <wp:posOffset>2540</wp:posOffset>
          </wp:positionV>
          <wp:extent cx="6880860" cy="688975"/>
          <wp:effectExtent l="0" t="0" r="0" b="0"/>
          <wp:wrapSquare wrapText="bothSides"/>
          <wp:docPr id="83" name="Obraz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C0"/>
    <w:multiLevelType w:val="hybridMultilevel"/>
    <w:tmpl w:val="666EE4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63E44"/>
    <w:multiLevelType w:val="hybridMultilevel"/>
    <w:tmpl w:val="AFD292AA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A623A"/>
    <w:multiLevelType w:val="hybridMultilevel"/>
    <w:tmpl w:val="6D70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0000"/>
    <w:multiLevelType w:val="hybridMultilevel"/>
    <w:tmpl w:val="3C5880FA"/>
    <w:lvl w:ilvl="0" w:tplc="56DA4BB2">
      <w:start w:val="1"/>
      <w:numFmt w:val="lowerLetter"/>
      <w:lvlText w:val="%1)"/>
      <w:lvlJc w:val="right"/>
      <w:pPr>
        <w:ind w:left="216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D1355EC"/>
    <w:multiLevelType w:val="hybridMultilevel"/>
    <w:tmpl w:val="3CB8B562"/>
    <w:lvl w:ilvl="0" w:tplc="10DE5A72">
      <w:start w:val="6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B64F6"/>
    <w:multiLevelType w:val="hybridMultilevel"/>
    <w:tmpl w:val="B72EFE22"/>
    <w:lvl w:ilvl="0" w:tplc="3FFE7B9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AF3801"/>
    <w:multiLevelType w:val="hybridMultilevel"/>
    <w:tmpl w:val="D96211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0427498"/>
    <w:multiLevelType w:val="hybridMultilevel"/>
    <w:tmpl w:val="3934CED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04353D"/>
    <w:multiLevelType w:val="hybridMultilevel"/>
    <w:tmpl w:val="CD9432D0"/>
    <w:lvl w:ilvl="0" w:tplc="A372BE3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13452"/>
    <w:multiLevelType w:val="hybridMultilevel"/>
    <w:tmpl w:val="EEE69172"/>
    <w:lvl w:ilvl="0" w:tplc="09241FFA">
      <w:start w:val="7"/>
      <w:numFmt w:val="decimal"/>
      <w:lvlText w:val="%1."/>
      <w:lvlJc w:val="left"/>
      <w:pPr>
        <w:ind w:left="214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8E67794"/>
    <w:multiLevelType w:val="multilevel"/>
    <w:tmpl w:val="5C5A711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4" w:hanging="360"/>
      </w:pPr>
    </w:lvl>
    <w:lvl w:ilvl="2">
      <w:start w:val="1"/>
      <w:numFmt w:val="decimal"/>
      <w:lvlText w:val="%1.%2.%3."/>
      <w:lvlJc w:val="left"/>
      <w:pPr>
        <w:ind w:left="1628" w:hanging="720"/>
      </w:pPr>
    </w:lvl>
    <w:lvl w:ilvl="3">
      <w:start w:val="1"/>
      <w:numFmt w:val="decimal"/>
      <w:lvlText w:val="%1.%2.%3.%4."/>
      <w:lvlJc w:val="left"/>
      <w:pPr>
        <w:ind w:left="2082" w:hanging="720"/>
      </w:pPr>
    </w:lvl>
    <w:lvl w:ilvl="4">
      <w:start w:val="1"/>
      <w:numFmt w:val="decimal"/>
      <w:lvlText w:val="%1.%2.%3.%4.%5."/>
      <w:lvlJc w:val="left"/>
      <w:pPr>
        <w:ind w:left="2896" w:hanging="1080"/>
      </w:pPr>
    </w:lvl>
    <w:lvl w:ilvl="5">
      <w:start w:val="1"/>
      <w:numFmt w:val="decimal"/>
      <w:lvlText w:val="%1.%2.%3.%4.%5.%6."/>
      <w:lvlJc w:val="left"/>
      <w:pPr>
        <w:ind w:left="3350" w:hanging="1080"/>
      </w:pPr>
    </w:lvl>
    <w:lvl w:ilvl="6">
      <w:start w:val="1"/>
      <w:numFmt w:val="decimal"/>
      <w:lvlText w:val="%1.%2.%3.%4.%5.%6.%7."/>
      <w:lvlJc w:val="left"/>
      <w:pPr>
        <w:ind w:left="4164" w:hanging="1440"/>
      </w:pPr>
    </w:lvl>
    <w:lvl w:ilvl="7">
      <w:start w:val="1"/>
      <w:numFmt w:val="decimal"/>
      <w:lvlText w:val="%1.%2.%3.%4.%5.%6.%7.%8."/>
      <w:lvlJc w:val="left"/>
      <w:pPr>
        <w:ind w:left="4618" w:hanging="1440"/>
      </w:pPr>
    </w:lvl>
    <w:lvl w:ilvl="8">
      <w:start w:val="1"/>
      <w:numFmt w:val="decimal"/>
      <w:lvlText w:val="%1.%2.%3.%4.%5.%6.%7.%8.%9."/>
      <w:lvlJc w:val="left"/>
      <w:pPr>
        <w:ind w:left="5432" w:hanging="1800"/>
      </w:pPr>
    </w:lvl>
  </w:abstractNum>
  <w:abstractNum w:abstractNumId="13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DDF1E36"/>
    <w:multiLevelType w:val="hybridMultilevel"/>
    <w:tmpl w:val="85EE64DE"/>
    <w:lvl w:ilvl="0" w:tplc="1B82A898">
      <w:start w:val="4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72674"/>
    <w:multiLevelType w:val="hybridMultilevel"/>
    <w:tmpl w:val="EC3C3B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E096BFA"/>
    <w:multiLevelType w:val="hybridMultilevel"/>
    <w:tmpl w:val="4636F3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F471B96"/>
    <w:multiLevelType w:val="hybridMultilevel"/>
    <w:tmpl w:val="AB462F92"/>
    <w:lvl w:ilvl="0" w:tplc="56DA4BB2">
      <w:start w:val="1"/>
      <w:numFmt w:val="lowerLetter"/>
      <w:lvlText w:val="%1)"/>
      <w:lvlJc w:val="right"/>
      <w:pPr>
        <w:ind w:left="1845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>
    <w:nsid w:val="1F692CF8"/>
    <w:multiLevelType w:val="hybridMultilevel"/>
    <w:tmpl w:val="1BF4BE48"/>
    <w:lvl w:ilvl="0" w:tplc="7744DBCA">
      <w:start w:val="7"/>
      <w:numFmt w:val="decimal"/>
      <w:lvlText w:val="%1)"/>
      <w:lvlJc w:val="left"/>
      <w:pPr>
        <w:ind w:left="18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709FE"/>
    <w:multiLevelType w:val="hybridMultilevel"/>
    <w:tmpl w:val="289071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3E4732"/>
    <w:multiLevelType w:val="hybridMultilevel"/>
    <w:tmpl w:val="67D0F2F2"/>
    <w:lvl w:ilvl="0" w:tplc="E0C20F76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35933A7"/>
    <w:multiLevelType w:val="multilevel"/>
    <w:tmpl w:val="C4D0F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4">
    <w:nsid w:val="27215555"/>
    <w:multiLevelType w:val="hybridMultilevel"/>
    <w:tmpl w:val="7974F3DC"/>
    <w:lvl w:ilvl="0" w:tplc="C7988638">
      <w:start w:val="3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685205"/>
    <w:multiLevelType w:val="hybridMultilevel"/>
    <w:tmpl w:val="E982CCA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2C736840"/>
    <w:multiLevelType w:val="hybridMultilevel"/>
    <w:tmpl w:val="74B25CEA"/>
    <w:lvl w:ilvl="0" w:tplc="A1C8DE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74669F"/>
    <w:multiLevelType w:val="hybridMultilevel"/>
    <w:tmpl w:val="BEE4A20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50360A"/>
    <w:multiLevelType w:val="hybridMultilevel"/>
    <w:tmpl w:val="054C7F46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0B47B80"/>
    <w:multiLevelType w:val="hybridMultilevel"/>
    <w:tmpl w:val="3FD8D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7B3FC1"/>
    <w:multiLevelType w:val="hybridMultilevel"/>
    <w:tmpl w:val="FF540108"/>
    <w:lvl w:ilvl="0" w:tplc="A1C8DE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B965FC"/>
    <w:multiLevelType w:val="multilevel"/>
    <w:tmpl w:val="8826A05A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0E0001"/>
    <w:multiLevelType w:val="hybridMultilevel"/>
    <w:tmpl w:val="C444E2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7202CF"/>
    <w:multiLevelType w:val="hybridMultilevel"/>
    <w:tmpl w:val="4454DC8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49005B16"/>
    <w:multiLevelType w:val="hybridMultilevel"/>
    <w:tmpl w:val="2EEA31CE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9977AE3"/>
    <w:multiLevelType w:val="hybridMultilevel"/>
    <w:tmpl w:val="B90A3F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4EAF5084"/>
    <w:multiLevelType w:val="hybridMultilevel"/>
    <w:tmpl w:val="5F7A4C46"/>
    <w:lvl w:ilvl="0" w:tplc="278C85A6">
      <w:start w:val="13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4E0517B"/>
    <w:multiLevelType w:val="hybridMultilevel"/>
    <w:tmpl w:val="C0F642F4"/>
    <w:lvl w:ilvl="0" w:tplc="E84076D8">
      <w:start w:val="2"/>
      <w:numFmt w:val="decimal"/>
      <w:lvlText w:val="%1."/>
      <w:lvlJc w:val="left"/>
      <w:pPr>
        <w:ind w:left="18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>
    <w:nsid w:val="58A16B9B"/>
    <w:multiLevelType w:val="hybridMultilevel"/>
    <w:tmpl w:val="711468B0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F361D7"/>
    <w:multiLevelType w:val="hybridMultilevel"/>
    <w:tmpl w:val="F238DE24"/>
    <w:lvl w:ilvl="0" w:tplc="8D3CC32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A51878"/>
    <w:multiLevelType w:val="hybridMultilevel"/>
    <w:tmpl w:val="6D70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CA97662"/>
    <w:multiLevelType w:val="hybridMultilevel"/>
    <w:tmpl w:val="B90A3F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FD6FE7"/>
    <w:multiLevelType w:val="hybridMultilevel"/>
    <w:tmpl w:val="885A8704"/>
    <w:lvl w:ilvl="0" w:tplc="C9A8E8A6">
      <w:start w:val="5"/>
      <w:numFmt w:val="decimal"/>
      <w:lvlText w:val="%1."/>
      <w:lvlJc w:val="left"/>
      <w:pPr>
        <w:ind w:left="25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1A4492"/>
    <w:multiLevelType w:val="hybridMultilevel"/>
    <w:tmpl w:val="74DCAB0A"/>
    <w:lvl w:ilvl="0" w:tplc="52E0D740">
      <w:start w:val="1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476FA2"/>
    <w:multiLevelType w:val="hybridMultilevel"/>
    <w:tmpl w:val="AE86D33C"/>
    <w:lvl w:ilvl="0" w:tplc="798A0C14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7C59F9"/>
    <w:multiLevelType w:val="hybridMultilevel"/>
    <w:tmpl w:val="DF066C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68275AA4"/>
    <w:multiLevelType w:val="hybridMultilevel"/>
    <w:tmpl w:val="0504D4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D71855"/>
    <w:multiLevelType w:val="hybridMultilevel"/>
    <w:tmpl w:val="39560132"/>
    <w:lvl w:ilvl="0" w:tplc="31423E80">
      <w:start w:val="5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E52A2"/>
    <w:multiLevelType w:val="hybridMultilevel"/>
    <w:tmpl w:val="35DA6096"/>
    <w:lvl w:ilvl="0" w:tplc="09241FFA">
      <w:start w:val="7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3B384D"/>
    <w:multiLevelType w:val="multilevel"/>
    <w:tmpl w:val="4C3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A526DF"/>
    <w:multiLevelType w:val="hybridMultilevel"/>
    <w:tmpl w:val="E5A69E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>
    <w:nsid w:val="6EAC0B70"/>
    <w:multiLevelType w:val="hybridMultilevel"/>
    <w:tmpl w:val="E99ED35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5E6560"/>
    <w:multiLevelType w:val="hybridMultilevel"/>
    <w:tmpl w:val="25CC75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B61123"/>
    <w:multiLevelType w:val="hybridMultilevel"/>
    <w:tmpl w:val="51AA7D1A"/>
    <w:lvl w:ilvl="0" w:tplc="D3A64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7873A45"/>
    <w:multiLevelType w:val="hybridMultilevel"/>
    <w:tmpl w:val="D840AE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40"/>
  </w:num>
  <w:num w:numId="3">
    <w:abstractNumId w:val="27"/>
  </w:num>
  <w:num w:numId="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1"/>
  </w:num>
  <w:num w:numId="9">
    <w:abstractNumId w:val="34"/>
  </w:num>
  <w:num w:numId="10">
    <w:abstractNumId w:val="75"/>
  </w:num>
  <w:num w:numId="11">
    <w:abstractNumId w:val="41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1"/>
  </w:num>
  <w:num w:numId="18">
    <w:abstractNumId w:val="30"/>
  </w:num>
  <w:num w:numId="19">
    <w:abstractNumId w:val="71"/>
  </w:num>
  <w:num w:numId="20">
    <w:abstractNumId w:val="72"/>
  </w:num>
  <w:num w:numId="21">
    <w:abstractNumId w:val="22"/>
  </w:num>
  <w:num w:numId="22">
    <w:abstractNumId w:val="26"/>
  </w:num>
  <w:num w:numId="23">
    <w:abstractNumId w:val="8"/>
  </w:num>
  <w:num w:numId="24">
    <w:abstractNumId w:val="70"/>
  </w:num>
  <w:num w:numId="25">
    <w:abstractNumId w:val="44"/>
  </w:num>
  <w:num w:numId="26">
    <w:abstractNumId w:val="50"/>
  </w:num>
  <w:num w:numId="27">
    <w:abstractNumId w:val="35"/>
  </w:num>
  <w:num w:numId="28">
    <w:abstractNumId w:val="2"/>
  </w:num>
  <w:num w:numId="29">
    <w:abstractNumId w:val="73"/>
  </w:num>
  <w:num w:numId="30">
    <w:abstractNumId w:val="29"/>
  </w:num>
  <w:num w:numId="31">
    <w:abstractNumId w:val="18"/>
  </w:num>
  <w:num w:numId="32">
    <w:abstractNumId w:val="74"/>
  </w:num>
  <w:num w:numId="33">
    <w:abstractNumId w:val="58"/>
  </w:num>
  <w:num w:numId="34">
    <w:abstractNumId w:val="4"/>
  </w:num>
  <w:num w:numId="35">
    <w:abstractNumId w:val="24"/>
  </w:num>
  <w:num w:numId="36">
    <w:abstractNumId w:val="15"/>
  </w:num>
  <w:num w:numId="37">
    <w:abstractNumId w:val="65"/>
  </w:num>
  <w:num w:numId="38">
    <w:abstractNumId w:val="5"/>
  </w:num>
  <w:num w:numId="39">
    <w:abstractNumId w:val="76"/>
  </w:num>
  <w:num w:numId="40">
    <w:abstractNumId w:val="43"/>
  </w:num>
  <w:num w:numId="41">
    <w:abstractNumId w:val="6"/>
  </w:num>
  <w:num w:numId="42">
    <w:abstractNumId w:val="19"/>
  </w:num>
  <w:num w:numId="43">
    <w:abstractNumId w:val="48"/>
  </w:num>
  <w:num w:numId="44">
    <w:abstractNumId w:val="10"/>
  </w:num>
  <w:num w:numId="45">
    <w:abstractNumId w:val="52"/>
  </w:num>
  <w:num w:numId="46">
    <w:abstractNumId w:val="57"/>
  </w:num>
  <w:num w:numId="47">
    <w:abstractNumId w:val="60"/>
  </w:num>
  <w:num w:numId="48">
    <w:abstractNumId w:val="69"/>
  </w:num>
  <w:num w:numId="49">
    <w:abstractNumId w:val="17"/>
  </w:num>
  <w:num w:numId="50">
    <w:abstractNumId w:val="16"/>
  </w:num>
  <w:num w:numId="51">
    <w:abstractNumId w:val="45"/>
  </w:num>
  <w:num w:numId="52">
    <w:abstractNumId w:val="55"/>
  </w:num>
  <w:num w:numId="53">
    <w:abstractNumId w:val="63"/>
  </w:num>
  <w:num w:numId="54">
    <w:abstractNumId w:val="20"/>
  </w:num>
  <w:num w:numId="55">
    <w:abstractNumId w:val="7"/>
  </w:num>
  <w:num w:numId="56">
    <w:abstractNumId w:val="37"/>
  </w:num>
  <w:num w:numId="57">
    <w:abstractNumId w:val="14"/>
  </w:num>
  <w:num w:numId="58">
    <w:abstractNumId w:val="33"/>
  </w:num>
  <w:num w:numId="59">
    <w:abstractNumId w:val="56"/>
  </w:num>
  <w:num w:numId="60">
    <w:abstractNumId w:val="13"/>
  </w:num>
  <w:num w:numId="61">
    <w:abstractNumId w:val="9"/>
  </w:num>
  <w:num w:numId="62">
    <w:abstractNumId w:val="67"/>
  </w:num>
  <w:num w:numId="63">
    <w:abstractNumId w:val="25"/>
  </w:num>
  <w:num w:numId="64">
    <w:abstractNumId w:val="47"/>
  </w:num>
  <w:num w:numId="65">
    <w:abstractNumId w:val="46"/>
  </w:num>
  <w:num w:numId="66">
    <w:abstractNumId w:val="38"/>
  </w:num>
  <w:num w:numId="67">
    <w:abstractNumId w:val="66"/>
  </w:num>
  <w:num w:numId="68">
    <w:abstractNumId w:val="3"/>
  </w:num>
  <w:num w:numId="69">
    <w:abstractNumId w:val="42"/>
  </w:num>
  <w:num w:numId="70">
    <w:abstractNumId w:val="28"/>
  </w:num>
  <w:num w:numId="71">
    <w:abstractNumId w:val="64"/>
  </w:num>
  <w:num w:numId="72">
    <w:abstractNumId w:val="53"/>
  </w:num>
  <w:num w:numId="73">
    <w:abstractNumId w:val="0"/>
  </w:num>
  <w:num w:numId="74">
    <w:abstractNumId w:val="54"/>
  </w:num>
  <w:num w:numId="75">
    <w:abstractNumId w:val="11"/>
  </w:num>
  <w:num w:numId="76">
    <w:abstractNumId w:val="61"/>
  </w:num>
  <w:num w:numId="77">
    <w:abstractNumId w:val="51"/>
  </w:num>
  <w:num w:numId="78">
    <w:abstractNumId w:val="31"/>
  </w:num>
  <w:num w:numId="79">
    <w:abstractNumId w:val="49"/>
  </w:num>
  <w:num w:numId="80">
    <w:abstractNumId w:val="3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13"/>
    <w:rsid w:val="000008D3"/>
    <w:rsid w:val="00010A1A"/>
    <w:rsid w:val="00012C33"/>
    <w:rsid w:val="000231AB"/>
    <w:rsid w:val="000259E9"/>
    <w:rsid w:val="000358E4"/>
    <w:rsid w:val="000409E9"/>
    <w:rsid w:val="000566BC"/>
    <w:rsid w:val="00056E91"/>
    <w:rsid w:val="00060129"/>
    <w:rsid w:val="0006075C"/>
    <w:rsid w:val="0006098C"/>
    <w:rsid w:val="000671B6"/>
    <w:rsid w:val="00070028"/>
    <w:rsid w:val="00071E85"/>
    <w:rsid w:val="00076A34"/>
    <w:rsid w:val="00084B7D"/>
    <w:rsid w:val="00095B4F"/>
    <w:rsid w:val="00096FD8"/>
    <w:rsid w:val="000A684A"/>
    <w:rsid w:val="000A7266"/>
    <w:rsid w:val="000C055A"/>
    <w:rsid w:val="000C7C89"/>
    <w:rsid w:val="000D0130"/>
    <w:rsid w:val="000D0CD0"/>
    <w:rsid w:val="000D1E0E"/>
    <w:rsid w:val="000D5B3E"/>
    <w:rsid w:val="000E0EA1"/>
    <w:rsid w:val="000E3462"/>
    <w:rsid w:val="000F2A68"/>
    <w:rsid w:val="00131474"/>
    <w:rsid w:val="001331AF"/>
    <w:rsid w:val="00134FCE"/>
    <w:rsid w:val="001355D7"/>
    <w:rsid w:val="00143620"/>
    <w:rsid w:val="00143A0E"/>
    <w:rsid w:val="00145BCD"/>
    <w:rsid w:val="00147ABF"/>
    <w:rsid w:val="00154212"/>
    <w:rsid w:val="00165925"/>
    <w:rsid w:val="00171F94"/>
    <w:rsid w:val="001769DB"/>
    <w:rsid w:val="001772CE"/>
    <w:rsid w:val="00177B0D"/>
    <w:rsid w:val="00177CE9"/>
    <w:rsid w:val="0018620C"/>
    <w:rsid w:val="00193ABB"/>
    <w:rsid w:val="0019591A"/>
    <w:rsid w:val="001A07B5"/>
    <w:rsid w:val="001C27CC"/>
    <w:rsid w:val="001D0A0F"/>
    <w:rsid w:val="001D4305"/>
    <w:rsid w:val="001E4293"/>
    <w:rsid w:val="001E51BB"/>
    <w:rsid w:val="001E78FD"/>
    <w:rsid w:val="001E7B96"/>
    <w:rsid w:val="001F43A2"/>
    <w:rsid w:val="001F48D5"/>
    <w:rsid w:val="001F6ACC"/>
    <w:rsid w:val="00203878"/>
    <w:rsid w:val="002060E5"/>
    <w:rsid w:val="00220F82"/>
    <w:rsid w:val="00231769"/>
    <w:rsid w:val="00242598"/>
    <w:rsid w:val="0024328D"/>
    <w:rsid w:val="002437AF"/>
    <w:rsid w:val="0024755E"/>
    <w:rsid w:val="00265461"/>
    <w:rsid w:val="002719F8"/>
    <w:rsid w:val="00280B95"/>
    <w:rsid w:val="0028745F"/>
    <w:rsid w:val="00297F1F"/>
    <w:rsid w:val="002A0806"/>
    <w:rsid w:val="002A6FE5"/>
    <w:rsid w:val="002B2802"/>
    <w:rsid w:val="002B3289"/>
    <w:rsid w:val="002B5E44"/>
    <w:rsid w:val="002B6160"/>
    <w:rsid w:val="002C57B2"/>
    <w:rsid w:val="002D144C"/>
    <w:rsid w:val="002D15F3"/>
    <w:rsid w:val="002D3D69"/>
    <w:rsid w:val="002D79FC"/>
    <w:rsid w:val="002E11D4"/>
    <w:rsid w:val="002E44B2"/>
    <w:rsid w:val="002F6807"/>
    <w:rsid w:val="00301C5B"/>
    <w:rsid w:val="00304015"/>
    <w:rsid w:val="003168C0"/>
    <w:rsid w:val="00326D62"/>
    <w:rsid w:val="0033164D"/>
    <w:rsid w:val="00334CBB"/>
    <w:rsid w:val="003359A7"/>
    <w:rsid w:val="00340F56"/>
    <w:rsid w:val="00343A6E"/>
    <w:rsid w:val="0034590E"/>
    <w:rsid w:val="0035016E"/>
    <w:rsid w:val="00351BD8"/>
    <w:rsid w:val="00356711"/>
    <w:rsid w:val="00357F5B"/>
    <w:rsid w:val="00370C82"/>
    <w:rsid w:val="00371F4A"/>
    <w:rsid w:val="0037234F"/>
    <w:rsid w:val="003829C5"/>
    <w:rsid w:val="00384BD9"/>
    <w:rsid w:val="00390841"/>
    <w:rsid w:val="003921C0"/>
    <w:rsid w:val="003A47BC"/>
    <w:rsid w:val="003A66C8"/>
    <w:rsid w:val="003A6AEB"/>
    <w:rsid w:val="003D1736"/>
    <w:rsid w:val="003D1A2F"/>
    <w:rsid w:val="003D2267"/>
    <w:rsid w:val="003E6AC8"/>
    <w:rsid w:val="003F4734"/>
    <w:rsid w:val="003F677D"/>
    <w:rsid w:val="00401008"/>
    <w:rsid w:val="00410AEF"/>
    <w:rsid w:val="00411FFC"/>
    <w:rsid w:val="00415E72"/>
    <w:rsid w:val="00421F2D"/>
    <w:rsid w:val="00432121"/>
    <w:rsid w:val="00447C93"/>
    <w:rsid w:val="00447CEE"/>
    <w:rsid w:val="0045157A"/>
    <w:rsid w:val="00456757"/>
    <w:rsid w:val="004629A7"/>
    <w:rsid w:val="00474886"/>
    <w:rsid w:val="0048102F"/>
    <w:rsid w:val="00481525"/>
    <w:rsid w:val="00481C94"/>
    <w:rsid w:val="00483E1B"/>
    <w:rsid w:val="00490EE8"/>
    <w:rsid w:val="00495077"/>
    <w:rsid w:val="004A37A6"/>
    <w:rsid w:val="004B2C74"/>
    <w:rsid w:val="004C7388"/>
    <w:rsid w:val="004D0F52"/>
    <w:rsid w:val="004E5E55"/>
    <w:rsid w:val="004E7595"/>
    <w:rsid w:val="004F220E"/>
    <w:rsid w:val="005004DC"/>
    <w:rsid w:val="0050183D"/>
    <w:rsid w:val="005103D5"/>
    <w:rsid w:val="005206C1"/>
    <w:rsid w:val="00520EDF"/>
    <w:rsid w:val="00526B30"/>
    <w:rsid w:val="00533139"/>
    <w:rsid w:val="00535653"/>
    <w:rsid w:val="00537B71"/>
    <w:rsid w:val="00570507"/>
    <w:rsid w:val="00573A00"/>
    <w:rsid w:val="00577594"/>
    <w:rsid w:val="005871D8"/>
    <w:rsid w:val="0059491D"/>
    <w:rsid w:val="00595B13"/>
    <w:rsid w:val="00595D0B"/>
    <w:rsid w:val="005A00DC"/>
    <w:rsid w:val="005A0A86"/>
    <w:rsid w:val="005A3085"/>
    <w:rsid w:val="005A3874"/>
    <w:rsid w:val="005A6F88"/>
    <w:rsid w:val="005B3FC4"/>
    <w:rsid w:val="005B523A"/>
    <w:rsid w:val="005B59A8"/>
    <w:rsid w:val="005B63B2"/>
    <w:rsid w:val="005B7D6E"/>
    <w:rsid w:val="005C50E4"/>
    <w:rsid w:val="005C55FD"/>
    <w:rsid w:val="005F458B"/>
    <w:rsid w:val="005F4E0F"/>
    <w:rsid w:val="00612D05"/>
    <w:rsid w:val="00616A6A"/>
    <w:rsid w:val="006205AB"/>
    <w:rsid w:val="006263C9"/>
    <w:rsid w:val="006271D7"/>
    <w:rsid w:val="00627349"/>
    <w:rsid w:val="00630E51"/>
    <w:rsid w:val="0064337B"/>
    <w:rsid w:val="00655148"/>
    <w:rsid w:val="00663465"/>
    <w:rsid w:val="00663969"/>
    <w:rsid w:val="0066552D"/>
    <w:rsid w:val="00667381"/>
    <w:rsid w:val="00674231"/>
    <w:rsid w:val="006823E9"/>
    <w:rsid w:val="00691DA2"/>
    <w:rsid w:val="006A21B3"/>
    <w:rsid w:val="006A5AC1"/>
    <w:rsid w:val="006A5CE6"/>
    <w:rsid w:val="006B58D1"/>
    <w:rsid w:val="006C2581"/>
    <w:rsid w:val="006C4147"/>
    <w:rsid w:val="006D6375"/>
    <w:rsid w:val="006D6439"/>
    <w:rsid w:val="006D6831"/>
    <w:rsid w:val="006E26EC"/>
    <w:rsid w:val="006E73BB"/>
    <w:rsid w:val="006F18E3"/>
    <w:rsid w:val="006F3CB5"/>
    <w:rsid w:val="006F483E"/>
    <w:rsid w:val="007027BD"/>
    <w:rsid w:val="00706568"/>
    <w:rsid w:val="0072179B"/>
    <w:rsid w:val="00723703"/>
    <w:rsid w:val="00725292"/>
    <w:rsid w:val="0073151E"/>
    <w:rsid w:val="00732E02"/>
    <w:rsid w:val="0074315E"/>
    <w:rsid w:val="00744160"/>
    <w:rsid w:val="00765804"/>
    <w:rsid w:val="00770C03"/>
    <w:rsid w:val="00771D83"/>
    <w:rsid w:val="00773328"/>
    <w:rsid w:val="00775E4D"/>
    <w:rsid w:val="00786EDF"/>
    <w:rsid w:val="00787601"/>
    <w:rsid w:val="007956E9"/>
    <w:rsid w:val="007963F9"/>
    <w:rsid w:val="00797A51"/>
    <w:rsid w:val="007A1835"/>
    <w:rsid w:val="007B1EB5"/>
    <w:rsid w:val="007B39E6"/>
    <w:rsid w:val="007C32F0"/>
    <w:rsid w:val="007C3FA8"/>
    <w:rsid w:val="007C4523"/>
    <w:rsid w:val="007C584E"/>
    <w:rsid w:val="007E014C"/>
    <w:rsid w:val="007E389E"/>
    <w:rsid w:val="007F2D0B"/>
    <w:rsid w:val="007F7A6E"/>
    <w:rsid w:val="00801F73"/>
    <w:rsid w:val="00810A8C"/>
    <w:rsid w:val="00812163"/>
    <w:rsid w:val="00823857"/>
    <w:rsid w:val="0082515E"/>
    <w:rsid w:val="00825662"/>
    <w:rsid w:val="00835A9B"/>
    <w:rsid w:val="008360D8"/>
    <w:rsid w:val="008373B3"/>
    <w:rsid w:val="00854550"/>
    <w:rsid w:val="00863285"/>
    <w:rsid w:val="00865435"/>
    <w:rsid w:val="008713CC"/>
    <w:rsid w:val="00892061"/>
    <w:rsid w:val="008A7B6E"/>
    <w:rsid w:val="008B0FA0"/>
    <w:rsid w:val="008B5EAC"/>
    <w:rsid w:val="008C193B"/>
    <w:rsid w:val="008C37E3"/>
    <w:rsid w:val="008D3AF5"/>
    <w:rsid w:val="008D5A0B"/>
    <w:rsid w:val="008D5E8D"/>
    <w:rsid w:val="008E230E"/>
    <w:rsid w:val="009025B8"/>
    <w:rsid w:val="009235DB"/>
    <w:rsid w:val="00924E4B"/>
    <w:rsid w:val="0093075B"/>
    <w:rsid w:val="009348E6"/>
    <w:rsid w:val="009738FA"/>
    <w:rsid w:val="009747EE"/>
    <w:rsid w:val="00975B66"/>
    <w:rsid w:val="00981695"/>
    <w:rsid w:val="009911ED"/>
    <w:rsid w:val="009916AE"/>
    <w:rsid w:val="00994111"/>
    <w:rsid w:val="0099461E"/>
    <w:rsid w:val="009B5488"/>
    <w:rsid w:val="009B56E7"/>
    <w:rsid w:val="009C0A68"/>
    <w:rsid w:val="009C31DA"/>
    <w:rsid w:val="009C62C3"/>
    <w:rsid w:val="009C74EC"/>
    <w:rsid w:val="009D567E"/>
    <w:rsid w:val="009E6708"/>
    <w:rsid w:val="009F0358"/>
    <w:rsid w:val="009F0F02"/>
    <w:rsid w:val="009F10AE"/>
    <w:rsid w:val="009F65E6"/>
    <w:rsid w:val="00A03B03"/>
    <w:rsid w:val="00A06FC1"/>
    <w:rsid w:val="00A07947"/>
    <w:rsid w:val="00A11EEF"/>
    <w:rsid w:val="00A161A8"/>
    <w:rsid w:val="00A33CE3"/>
    <w:rsid w:val="00A3541B"/>
    <w:rsid w:val="00A363BD"/>
    <w:rsid w:val="00A41F07"/>
    <w:rsid w:val="00A46E53"/>
    <w:rsid w:val="00A6657E"/>
    <w:rsid w:val="00A76233"/>
    <w:rsid w:val="00A82ABF"/>
    <w:rsid w:val="00A84996"/>
    <w:rsid w:val="00A91EA5"/>
    <w:rsid w:val="00A946E3"/>
    <w:rsid w:val="00A94824"/>
    <w:rsid w:val="00AB26FE"/>
    <w:rsid w:val="00AB4EB8"/>
    <w:rsid w:val="00AC506E"/>
    <w:rsid w:val="00AE1BE6"/>
    <w:rsid w:val="00AE2E02"/>
    <w:rsid w:val="00AE641D"/>
    <w:rsid w:val="00AF7A08"/>
    <w:rsid w:val="00B0501A"/>
    <w:rsid w:val="00B076CD"/>
    <w:rsid w:val="00B10381"/>
    <w:rsid w:val="00B13C62"/>
    <w:rsid w:val="00B14415"/>
    <w:rsid w:val="00B31340"/>
    <w:rsid w:val="00B323B1"/>
    <w:rsid w:val="00B33654"/>
    <w:rsid w:val="00B40C94"/>
    <w:rsid w:val="00B4293F"/>
    <w:rsid w:val="00B42CDF"/>
    <w:rsid w:val="00B43D87"/>
    <w:rsid w:val="00B642E7"/>
    <w:rsid w:val="00B6472F"/>
    <w:rsid w:val="00B67071"/>
    <w:rsid w:val="00B72291"/>
    <w:rsid w:val="00BA405E"/>
    <w:rsid w:val="00BA71E3"/>
    <w:rsid w:val="00BA7C5D"/>
    <w:rsid w:val="00BB7128"/>
    <w:rsid w:val="00BB7A6E"/>
    <w:rsid w:val="00BC3C38"/>
    <w:rsid w:val="00BD67DD"/>
    <w:rsid w:val="00BD6C77"/>
    <w:rsid w:val="00BE14FE"/>
    <w:rsid w:val="00BE31E9"/>
    <w:rsid w:val="00BE519D"/>
    <w:rsid w:val="00BF3661"/>
    <w:rsid w:val="00C0082A"/>
    <w:rsid w:val="00C01E19"/>
    <w:rsid w:val="00C1633F"/>
    <w:rsid w:val="00C179A6"/>
    <w:rsid w:val="00C2156A"/>
    <w:rsid w:val="00C25603"/>
    <w:rsid w:val="00C26B73"/>
    <w:rsid w:val="00C279C8"/>
    <w:rsid w:val="00C30635"/>
    <w:rsid w:val="00C30D2B"/>
    <w:rsid w:val="00C36F13"/>
    <w:rsid w:val="00C7094A"/>
    <w:rsid w:val="00C736F1"/>
    <w:rsid w:val="00C84A43"/>
    <w:rsid w:val="00C86488"/>
    <w:rsid w:val="00C90452"/>
    <w:rsid w:val="00C90665"/>
    <w:rsid w:val="00C90B53"/>
    <w:rsid w:val="00C97090"/>
    <w:rsid w:val="00C97438"/>
    <w:rsid w:val="00CB1307"/>
    <w:rsid w:val="00CC3EB7"/>
    <w:rsid w:val="00CC3F69"/>
    <w:rsid w:val="00CD22D0"/>
    <w:rsid w:val="00CD5CE0"/>
    <w:rsid w:val="00CD606D"/>
    <w:rsid w:val="00CD6B46"/>
    <w:rsid w:val="00CE535F"/>
    <w:rsid w:val="00CE563A"/>
    <w:rsid w:val="00CF087A"/>
    <w:rsid w:val="00CF346A"/>
    <w:rsid w:val="00D013BA"/>
    <w:rsid w:val="00D1302B"/>
    <w:rsid w:val="00D1417B"/>
    <w:rsid w:val="00D262CD"/>
    <w:rsid w:val="00D27B0B"/>
    <w:rsid w:val="00D3248A"/>
    <w:rsid w:val="00D548E6"/>
    <w:rsid w:val="00D57FAC"/>
    <w:rsid w:val="00D6063A"/>
    <w:rsid w:val="00D64DED"/>
    <w:rsid w:val="00D7529B"/>
    <w:rsid w:val="00D86FDC"/>
    <w:rsid w:val="00D93ACA"/>
    <w:rsid w:val="00D946FB"/>
    <w:rsid w:val="00DB6700"/>
    <w:rsid w:val="00DC5CA0"/>
    <w:rsid w:val="00DC645D"/>
    <w:rsid w:val="00DD3756"/>
    <w:rsid w:val="00DD3FF3"/>
    <w:rsid w:val="00DD4BD6"/>
    <w:rsid w:val="00DD5957"/>
    <w:rsid w:val="00DF3A3C"/>
    <w:rsid w:val="00DF43FA"/>
    <w:rsid w:val="00DF7BC0"/>
    <w:rsid w:val="00E143C6"/>
    <w:rsid w:val="00E164BA"/>
    <w:rsid w:val="00E22597"/>
    <w:rsid w:val="00E302F2"/>
    <w:rsid w:val="00E309E8"/>
    <w:rsid w:val="00E332DE"/>
    <w:rsid w:val="00E3366A"/>
    <w:rsid w:val="00E34B12"/>
    <w:rsid w:val="00E369D0"/>
    <w:rsid w:val="00E401E1"/>
    <w:rsid w:val="00E420FA"/>
    <w:rsid w:val="00E422FF"/>
    <w:rsid w:val="00E44069"/>
    <w:rsid w:val="00E46982"/>
    <w:rsid w:val="00E47EB7"/>
    <w:rsid w:val="00E538CF"/>
    <w:rsid w:val="00E574A3"/>
    <w:rsid w:val="00E57604"/>
    <w:rsid w:val="00E57E70"/>
    <w:rsid w:val="00E665BA"/>
    <w:rsid w:val="00E74F2D"/>
    <w:rsid w:val="00E77139"/>
    <w:rsid w:val="00E85163"/>
    <w:rsid w:val="00E86964"/>
    <w:rsid w:val="00E87379"/>
    <w:rsid w:val="00E931C5"/>
    <w:rsid w:val="00EA61C4"/>
    <w:rsid w:val="00EC1468"/>
    <w:rsid w:val="00ED4644"/>
    <w:rsid w:val="00ED50F8"/>
    <w:rsid w:val="00EE01A8"/>
    <w:rsid w:val="00EE0F29"/>
    <w:rsid w:val="00EF4F82"/>
    <w:rsid w:val="00F013D2"/>
    <w:rsid w:val="00F11B03"/>
    <w:rsid w:val="00F15205"/>
    <w:rsid w:val="00F16EE3"/>
    <w:rsid w:val="00F24A6B"/>
    <w:rsid w:val="00F253D5"/>
    <w:rsid w:val="00F3095C"/>
    <w:rsid w:val="00F40842"/>
    <w:rsid w:val="00F40DEA"/>
    <w:rsid w:val="00F45088"/>
    <w:rsid w:val="00F536D1"/>
    <w:rsid w:val="00F5631C"/>
    <w:rsid w:val="00F63385"/>
    <w:rsid w:val="00F74A7A"/>
    <w:rsid w:val="00F75D7B"/>
    <w:rsid w:val="00F76D1A"/>
    <w:rsid w:val="00F8266A"/>
    <w:rsid w:val="00F831D1"/>
    <w:rsid w:val="00F8326A"/>
    <w:rsid w:val="00F85A64"/>
    <w:rsid w:val="00F913F8"/>
    <w:rsid w:val="00F92CB9"/>
    <w:rsid w:val="00FC7251"/>
    <w:rsid w:val="00FD0C7F"/>
    <w:rsid w:val="00FD3DFB"/>
    <w:rsid w:val="00FE489B"/>
    <w:rsid w:val="00FE75A3"/>
    <w:rsid w:val="00FF2804"/>
    <w:rsid w:val="00FF6649"/>
    <w:rsid w:val="00FF668C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D9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DE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DE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wup-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ACB3-4342-4F66-A00C-C7345D69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1884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Sobejko</dc:creator>
  <cp:lastModifiedBy>Iwona Ryniak</cp:lastModifiedBy>
  <cp:revision>3</cp:revision>
  <cp:lastPrinted>2021-02-26T08:25:00Z</cp:lastPrinted>
  <dcterms:created xsi:type="dcterms:W3CDTF">2021-02-03T09:53:00Z</dcterms:created>
  <dcterms:modified xsi:type="dcterms:W3CDTF">2021-02-26T08:25:00Z</dcterms:modified>
</cp:coreProperties>
</file>