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505" w:rsidRDefault="00001505">
      <w:pPr>
        <w:rPr>
          <w:sz w:val="24"/>
          <w:szCs w:val="24"/>
        </w:rPr>
      </w:pPr>
    </w:p>
    <w:p w:rsidR="00001505" w:rsidRDefault="00001505">
      <w:pPr>
        <w:rPr>
          <w:sz w:val="24"/>
          <w:szCs w:val="24"/>
        </w:rPr>
      </w:pPr>
    </w:p>
    <w:p w:rsidR="00001505" w:rsidRDefault="00001505">
      <w:pPr>
        <w:rPr>
          <w:sz w:val="24"/>
          <w:szCs w:val="24"/>
        </w:rPr>
      </w:pPr>
    </w:p>
    <w:p w:rsidR="00001505" w:rsidRDefault="00990475">
      <w:pPr>
        <w:rPr>
          <w:sz w:val="24"/>
          <w:szCs w:val="24"/>
        </w:rPr>
      </w:pPr>
      <w:r w:rsidRPr="00990475">
        <w:pict>
          <v:rect id="_x0000_s1026" style="position:absolute;margin-left:2.85pt;margin-top:1.35pt;width:155.7pt;height:65.7pt;z-index:251657728;mso-wrap-distance-left:9.05pt;mso-wrap-distance-right:9.05pt" strokeweight="0">
            <v:textbox inset="7.45pt,3.85pt,7.45pt,3.85pt">
              <w:txbxContent>
                <w:p w:rsidR="00001505" w:rsidRDefault="00001505"/>
                <w:p w:rsidR="00001505" w:rsidRDefault="00001505"/>
                <w:p w:rsidR="00001505" w:rsidRDefault="00001505"/>
                <w:p w:rsidR="00001505" w:rsidRDefault="00001505"/>
                <w:p w:rsidR="00001505" w:rsidRDefault="008369B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Pieczęć Firmowa Wnioskodawcy</w:t>
                  </w:r>
                </w:p>
              </w:txbxContent>
            </v:textbox>
          </v:rect>
        </w:pict>
      </w:r>
    </w:p>
    <w:p w:rsidR="00001505" w:rsidRDefault="00001505">
      <w:pPr>
        <w:rPr>
          <w:sz w:val="24"/>
          <w:szCs w:val="24"/>
        </w:rPr>
      </w:pPr>
    </w:p>
    <w:p w:rsidR="00001505" w:rsidRDefault="00001505">
      <w:pPr>
        <w:rPr>
          <w:sz w:val="24"/>
          <w:szCs w:val="24"/>
        </w:rPr>
      </w:pPr>
    </w:p>
    <w:p w:rsidR="00001505" w:rsidRDefault="008369B9" w:rsidP="008369B9">
      <w:pPr>
        <w:ind w:firstLine="142"/>
        <w:rPr>
          <w:sz w:val="22"/>
          <w:szCs w:val="22"/>
        </w:rPr>
      </w:pPr>
      <w:r>
        <w:rPr>
          <w:sz w:val="22"/>
          <w:szCs w:val="22"/>
        </w:rPr>
        <w:t>/pieczęć firmowa pracodawcy/</w:t>
      </w:r>
    </w:p>
    <w:p w:rsidR="00001505" w:rsidRDefault="008369B9">
      <w:pPr>
        <w:ind w:hanging="14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Powiatowy  Urząd Pracy</w:t>
      </w:r>
    </w:p>
    <w:p w:rsidR="00001505" w:rsidRDefault="008369B9">
      <w:pPr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w  Sanoku</w:t>
      </w:r>
    </w:p>
    <w:p w:rsidR="00001505" w:rsidRDefault="008369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ul. Rymanowska 20A</w:t>
      </w:r>
    </w:p>
    <w:p w:rsidR="00001505" w:rsidRDefault="00001505"/>
    <w:p w:rsidR="00001505" w:rsidRDefault="00001505">
      <w:pPr>
        <w:jc w:val="center"/>
      </w:pPr>
    </w:p>
    <w:p w:rsidR="00001505" w:rsidRDefault="00001505">
      <w:pPr>
        <w:jc w:val="center"/>
      </w:pPr>
    </w:p>
    <w:p w:rsidR="00001505" w:rsidRDefault="00001505">
      <w:pPr>
        <w:jc w:val="center"/>
        <w:rPr>
          <w:b/>
          <w:sz w:val="24"/>
          <w:szCs w:val="24"/>
        </w:rPr>
      </w:pPr>
    </w:p>
    <w:p w:rsidR="00001505" w:rsidRDefault="00836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001505" w:rsidRDefault="00836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dotyczącej refundacji części kosztów poniesionych na wynagrodzenia, nagrody oraz składki na ubezpieczenia społeczne  skierowanego bezrobotnego do 30 roku życia</w:t>
      </w:r>
    </w:p>
    <w:p w:rsidR="00001505" w:rsidRDefault="00001505">
      <w:pPr>
        <w:jc w:val="center"/>
        <w:rPr>
          <w:b/>
          <w:sz w:val="24"/>
          <w:szCs w:val="24"/>
        </w:rPr>
      </w:pPr>
    </w:p>
    <w:p w:rsidR="00001505" w:rsidRDefault="008369B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na  zasadach określonych w art. 150f ustawy z dnia 20 kwietnia 2004 r. o promocji zatrudnienia</w:t>
      </w:r>
      <w:r>
        <w:rPr>
          <w:sz w:val="22"/>
          <w:szCs w:val="22"/>
        </w:rPr>
        <w:br/>
        <w:t xml:space="preserve"> i instytucjach rynku pracy (tekst jedn. Dz. U.  z  201</w:t>
      </w:r>
      <w:r w:rsidR="004002DB">
        <w:rPr>
          <w:sz w:val="22"/>
          <w:szCs w:val="22"/>
        </w:rPr>
        <w:t>7</w:t>
      </w:r>
      <w:r>
        <w:rPr>
          <w:sz w:val="22"/>
          <w:szCs w:val="22"/>
        </w:rPr>
        <w:t xml:space="preserve"> r., poz. </w:t>
      </w:r>
      <w:r w:rsidR="004002DB">
        <w:rPr>
          <w:sz w:val="22"/>
          <w:szCs w:val="22"/>
        </w:rPr>
        <w:t>1065</w:t>
      </w:r>
      <w:r w:rsidR="00382ED3">
        <w:rPr>
          <w:sz w:val="22"/>
          <w:szCs w:val="22"/>
        </w:rPr>
        <w:t xml:space="preserve"> z </w:t>
      </w:r>
      <w:proofErr w:type="spellStart"/>
      <w:r w:rsidR="00382ED3">
        <w:rPr>
          <w:sz w:val="22"/>
          <w:szCs w:val="22"/>
        </w:rPr>
        <w:t>późn</w:t>
      </w:r>
      <w:proofErr w:type="spellEnd"/>
      <w:r w:rsidR="00382ED3">
        <w:rPr>
          <w:sz w:val="22"/>
          <w:szCs w:val="22"/>
        </w:rPr>
        <w:t>. zm.</w:t>
      </w:r>
      <w:r>
        <w:rPr>
          <w:sz w:val="22"/>
          <w:szCs w:val="22"/>
        </w:rPr>
        <w:t>)</w:t>
      </w:r>
    </w:p>
    <w:p w:rsidR="00001505" w:rsidRDefault="00001505">
      <w:pPr>
        <w:ind w:hanging="142"/>
        <w:jc w:val="center"/>
        <w:rPr>
          <w:sz w:val="22"/>
          <w:szCs w:val="22"/>
          <w:u w:val="single"/>
        </w:rPr>
      </w:pPr>
    </w:p>
    <w:p w:rsidR="00001505" w:rsidRDefault="008369B9">
      <w:pPr>
        <w:pStyle w:val="Tretekstu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Wniosek należy wypełnić w sposób czytelny wpisując treść w każdym do tego wyznaczonym punkcie wniosku</w:t>
      </w:r>
    </w:p>
    <w:p w:rsidR="00001505" w:rsidRDefault="008369B9">
      <w:pPr>
        <w:pStyle w:val="Tretekstu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Wszelkie poprawki należy dokonywać poprzez skreślenie, zaparafowanie i podanie daty dokonania zmiany;</w:t>
      </w:r>
    </w:p>
    <w:p w:rsidR="00001505" w:rsidRDefault="008369B9">
      <w:pPr>
        <w:pStyle w:val="Tretekstu"/>
      </w:pPr>
      <w:r>
        <w:rPr>
          <w:sz w:val="22"/>
          <w:szCs w:val="22"/>
          <w:u w:val="single"/>
        </w:rPr>
        <w:t>Wniosek powinien być prawidłowo sporządzony, złożony wraz z kompletem wymaganych dokumentów;</w:t>
      </w:r>
    </w:p>
    <w:p w:rsidR="00001505" w:rsidRDefault="008369B9">
      <w:pPr>
        <w:pStyle w:val="Tretekstu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Fakt złożenia wniosku nie gwarantuje otrzymania środków. </w:t>
      </w:r>
    </w:p>
    <w:p w:rsidR="00001505" w:rsidRDefault="00001505">
      <w:pPr>
        <w:jc w:val="both"/>
        <w:rPr>
          <w:sz w:val="24"/>
          <w:szCs w:val="24"/>
        </w:rPr>
      </w:pPr>
    </w:p>
    <w:p w:rsidR="00001505" w:rsidRDefault="008369B9">
      <w:pPr>
        <w:pStyle w:val="Tretekstu"/>
        <w:rPr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001505" w:rsidRPr="00A31B80" w:rsidRDefault="008369B9" w:rsidP="00A31B80">
      <w:pPr>
        <w:pStyle w:val="Tretekstu"/>
        <w:jc w:val="both"/>
        <w:rPr>
          <w:sz w:val="20"/>
          <w:szCs w:val="20"/>
        </w:rPr>
      </w:pPr>
      <w:r w:rsidRPr="00A31B80">
        <w:rPr>
          <w:sz w:val="20"/>
          <w:szCs w:val="20"/>
        </w:rPr>
        <w:t>W przypadku, gdy pracodawca/przedsiębiorca podlega przepisom o pomocy publicznej, zastosowanie ma:</w:t>
      </w:r>
    </w:p>
    <w:p w:rsidR="00001505" w:rsidRPr="00A31B80" w:rsidRDefault="008369B9" w:rsidP="00A31B80">
      <w:pPr>
        <w:pStyle w:val="Tretekstu"/>
        <w:jc w:val="both"/>
        <w:rPr>
          <w:sz w:val="20"/>
          <w:szCs w:val="20"/>
        </w:rPr>
      </w:pPr>
      <w:r w:rsidRPr="00A31B80">
        <w:rPr>
          <w:sz w:val="20"/>
          <w:szCs w:val="20"/>
        </w:rPr>
        <w:t xml:space="preserve">- rozporządzenie Komisji (UE) nr 1407/2013 z dnia 18 grudnia 2013r. </w:t>
      </w:r>
      <w:r w:rsidR="00B80ED6">
        <w:rPr>
          <w:sz w:val="20"/>
          <w:szCs w:val="20"/>
        </w:rPr>
        <w:t>w</w:t>
      </w:r>
      <w:r w:rsidRPr="00A31B80">
        <w:rPr>
          <w:sz w:val="20"/>
          <w:szCs w:val="20"/>
        </w:rPr>
        <w:t xml:space="preserve"> sprawie stosowania art. 107 i 108 Traktatu</w:t>
      </w:r>
    </w:p>
    <w:p w:rsidR="00001505" w:rsidRPr="00A31B80" w:rsidRDefault="008369B9" w:rsidP="00A31B80">
      <w:pPr>
        <w:pStyle w:val="Tretekstu"/>
        <w:jc w:val="both"/>
        <w:rPr>
          <w:b/>
          <w:sz w:val="20"/>
          <w:szCs w:val="20"/>
        </w:rPr>
      </w:pPr>
      <w:r w:rsidRPr="00A31B80">
        <w:rPr>
          <w:sz w:val="20"/>
          <w:szCs w:val="20"/>
        </w:rPr>
        <w:t xml:space="preserve">o  funkcjonowaniu Unii Europejskiej </w:t>
      </w:r>
      <w:r w:rsidRPr="00A31B80">
        <w:rPr>
          <w:b/>
          <w:sz w:val="20"/>
          <w:szCs w:val="20"/>
        </w:rPr>
        <w:t xml:space="preserve">do pomocy de </w:t>
      </w:r>
      <w:proofErr w:type="spellStart"/>
      <w:r w:rsidRPr="00A31B80">
        <w:rPr>
          <w:b/>
          <w:sz w:val="20"/>
          <w:szCs w:val="20"/>
        </w:rPr>
        <w:t>minimis</w:t>
      </w:r>
      <w:proofErr w:type="spellEnd"/>
      <w:r w:rsidRPr="00A31B80">
        <w:rPr>
          <w:sz w:val="20"/>
          <w:szCs w:val="20"/>
        </w:rPr>
        <w:t xml:space="preserve"> (Dz. </w:t>
      </w:r>
      <w:proofErr w:type="spellStart"/>
      <w:r w:rsidRPr="00A31B80">
        <w:rPr>
          <w:sz w:val="20"/>
          <w:szCs w:val="20"/>
        </w:rPr>
        <w:t>Urz</w:t>
      </w:r>
      <w:proofErr w:type="spellEnd"/>
      <w:r w:rsidRPr="00A31B80">
        <w:rPr>
          <w:sz w:val="20"/>
          <w:szCs w:val="20"/>
        </w:rPr>
        <w:t xml:space="preserve"> UE L 352 z 24.12.2013r.</w:t>
      </w:r>
      <w:r w:rsidR="00883281">
        <w:rPr>
          <w:sz w:val="20"/>
          <w:szCs w:val="20"/>
        </w:rPr>
        <w:t xml:space="preserve"> s.1</w:t>
      </w:r>
      <w:r w:rsidRPr="00A31B80">
        <w:rPr>
          <w:sz w:val="20"/>
          <w:szCs w:val="20"/>
        </w:rPr>
        <w:t>), lub</w:t>
      </w:r>
    </w:p>
    <w:p w:rsidR="00001505" w:rsidRPr="00A31B80" w:rsidRDefault="008369B9" w:rsidP="00A31B80">
      <w:pPr>
        <w:pStyle w:val="Tretekstu"/>
        <w:jc w:val="both"/>
        <w:rPr>
          <w:sz w:val="20"/>
          <w:szCs w:val="20"/>
        </w:rPr>
      </w:pPr>
      <w:r w:rsidRPr="00A31B80">
        <w:rPr>
          <w:b/>
          <w:sz w:val="20"/>
          <w:szCs w:val="20"/>
        </w:rPr>
        <w:t xml:space="preserve">- </w:t>
      </w:r>
      <w:r w:rsidRPr="00A31B80">
        <w:rPr>
          <w:sz w:val="20"/>
          <w:szCs w:val="20"/>
        </w:rPr>
        <w:t xml:space="preserve">rozporządzenie Komisji (UE) nr 1408/2013 z dnia 18 grudnia 2013r. </w:t>
      </w:r>
      <w:r w:rsidR="00B80ED6">
        <w:rPr>
          <w:sz w:val="20"/>
          <w:szCs w:val="20"/>
        </w:rPr>
        <w:t>w</w:t>
      </w:r>
      <w:r w:rsidRPr="00A31B80">
        <w:rPr>
          <w:sz w:val="20"/>
          <w:szCs w:val="20"/>
        </w:rPr>
        <w:t xml:space="preserve"> sprawie stosowania art. 107 i 108 Traktatu</w:t>
      </w:r>
    </w:p>
    <w:p w:rsidR="00001505" w:rsidRPr="00A31B80" w:rsidRDefault="008369B9" w:rsidP="00A31B80">
      <w:pPr>
        <w:pStyle w:val="Tretekstu"/>
        <w:jc w:val="both"/>
        <w:rPr>
          <w:b/>
          <w:sz w:val="20"/>
          <w:szCs w:val="20"/>
        </w:rPr>
      </w:pPr>
      <w:r w:rsidRPr="00A31B80">
        <w:rPr>
          <w:sz w:val="20"/>
          <w:szCs w:val="20"/>
        </w:rPr>
        <w:t xml:space="preserve">o funkcjonowaniu Unii Europejskiej do pomocy de </w:t>
      </w:r>
      <w:proofErr w:type="spellStart"/>
      <w:r w:rsidRPr="00A31B80">
        <w:rPr>
          <w:sz w:val="20"/>
          <w:szCs w:val="20"/>
        </w:rPr>
        <w:t>minimis</w:t>
      </w:r>
      <w:proofErr w:type="spellEnd"/>
      <w:r w:rsidRPr="00A31B80">
        <w:rPr>
          <w:sz w:val="20"/>
          <w:szCs w:val="20"/>
        </w:rPr>
        <w:t xml:space="preserve"> </w:t>
      </w:r>
      <w:r w:rsidRPr="00A31B80">
        <w:rPr>
          <w:b/>
          <w:bCs/>
          <w:sz w:val="20"/>
          <w:szCs w:val="20"/>
        </w:rPr>
        <w:t>w sektorze rolnym</w:t>
      </w:r>
      <w:r w:rsidRPr="00A31B80">
        <w:rPr>
          <w:sz w:val="20"/>
          <w:szCs w:val="20"/>
        </w:rPr>
        <w:t xml:space="preserve">  (Dz. </w:t>
      </w:r>
      <w:proofErr w:type="spellStart"/>
      <w:r w:rsidRPr="00A31B80">
        <w:rPr>
          <w:sz w:val="20"/>
          <w:szCs w:val="20"/>
        </w:rPr>
        <w:t>Urz</w:t>
      </w:r>
      <w:proofErr w:type="spellEnd"/>
      <w:r w:rsidRPr="00A31B80">
        <w:rPr>
          <w:sz w:val="20"/>
          <w:szCs w:val="20"/>
        </w:rPr>
        <w:t xml:space="preserve"> UE L 352 z 24.12.2013r.</w:t>
      </w:r>
      <w:r w:rsidR="00883281">
        <w:rPr>
          <w:sz w:val="20"/>
          <w:szCs w:val="20"/>
        </w:rPr>
        <w:t xml:space="preserve"> s.9</w:t>
      </w:r>
      <w:r w:rsidRPr="00A31B80">
        <w:rPr>
          <w:sz w:val="20"/>
          <w:szCs w:val="20"/>
        </w:rPr>
        <w:t>)</w:t>
      </w:r>
    </w:p>
    <w:p w:rsidR="00001505" w:rsidRPr="00A31B80" w:rsidRDefault="008369B9" w:rsidP="00A31B80">
      <w:pPr>
        <w:pStyle w:val="Tretekstu"/>
        <w:jc w:val="both"/>
        <w:rPr>
          <w:sz w:val="20"/>
          <w:szCs w:val="20"/>
        </w:rPr>
      </w:pPr>
      <w:r w:rsidRPr="00A31B80">
        <w:rPr>
          <w:b/>
          <w:sz w:val="20"/>
          <w:szCs w:val="20"/>
        </w:rPr>
        <w:t xml:space="preserve">- </w:t>
      </w:r>
      <w:r w:rsidRPr="00A31B80">
        <w:rPr>
          <w:sz w:val="20"/>
          <w:szCs w:val="20"/>
        </w:rPr>
        <w:t>rozporządzenie Komisji (UE) nr 717/2014 z dnia 27 czerwca 2014r. w sprawie stosowania art. 107 i 108 Traktatu</w:t>
      </w:r>
    </w:p>
    <w:p w:rsidR="00001505" w:rsidRPr="00A31B80" w:rsidRDefault="008369B9" w:rsidP="00A31B80">
      <w:pPr>
        <w:pStyle w:val="Tretekstu"/>
        <w:jc w:val="both"/>
        <w:rPr>
          <w:sz w:val="20"/>
          <w:szCs w:val="20"/>
        </w:rPr>
      </w:pPr>
      <w:r w:rsidRPr="00A31B80">
        <w:rPr>
          <w:sz w:val="20"/>
          <w:szCs w:val="20"/>
        </w:rPr>
        <w:t xml:space="preserve">o funkcjonowaniu Unii Europejskiej do pomocy de </w:t>
      </w:r>
      <w:proofErr w:type="spellStart"/>
      <w:r w:rsidRPr="00A31B80">
        <w:rPr>
          <w:sz w:val="20"/>
          <w:szCs w:val="20"/>
        </w:rPr>
        <w:t>minimis</w:t>
      </w:r>
      <w:proofErr w:type="spellEnd"/>
      <w:r w:rsidRPr="00A31B80">
        <w:rPr>
          <w:sz w:val="20"/>
          <w:szCs w:val="20"/>
        </w:rPr>
        <w:t xml:space="preserve"> </w:t>
      </w:r>
      <w:r w:rsidRPr="00A31B80">
        <w:rPr>
          <w:b/>
          <w:bCs/>
          <w:sz w:val="20"/>
          <w:szCs w:val="20"/>
        </w:rPr>
        <w:t>w sektorze rybołówstwa i akwakultury</w:t>
      </w:r>
      <w:r w:rsidRPr="00A31B80">
        <w:rPr>
          <w:sz w:val="20"/>
          <w:szCs w:val="20"/>
        </w:rPr>
        <w:t xml:space="preserve">  (Dz. Urz. UE L 190</w:t>
      </w:r>
    </w:p>
    <w:p w:rsidR="00001505" w:rsidRPr="00A31B80" w:rsidRDefault="008369B9" w:rsidP="00A31B80">
      <w:pPr>
        <w:pStyle w:val="Tretekstu"/>
        <w:jc w:val="both"/>
        <w:rPr>
          <w:b/>
          <w:sz w:val="20"/>
          <w:szCs w:val="20"/>
        </w:rPr>
      </w:pPr>
      <w:r w:rsidRPr="00A31B80">
        <w:rPr>
          <w:sz w:val="20"/>
          <w:szCs w:val="20"/>
        </w:rPr>
        <w:t>z 28.06.2014r.</w:t>
      </w:r>
      <w:r w:rsidR="00883281">
        <w:rPr>
          <w:sz w:val="20"/>
          <w:szCs w:val="20"/>
        </w:rPr>
        <w:t xml:space="preserve"> s.45</w:t>
      </w:r>
      <w:r w:rsidRPr="00A31B80">
        <w:rPr>
          <w:sz w:val="20"/>
          <w:szCs w:val="20"/>
        </w:rPr>
        <w:t>)</w:t>
      </w:r>
    </w:p>
    <w:p w:rsidR="00001505" w:rsidRDefault="00001505">
      <w:pPr>
        <w:pStyle w:val="Tretekstu"/>
        <w:rPr>
          <w:b/>
          <w:sz w:val="20"/>
          <w:szCs w:val="20"/>
        </w:rPr>
      </w:pPr>
    </w:p>
    <w:p w:rsidR="00A31B80" w:rsidRDefault="00A31B80">
      <w:pPr>
        <w:pStyle w:val="Tretekstu"/>
        <w:rPr>
          <w:b/>
          <w:sz w:val="20"/>
          <w:szCs w:val="20"/>
        </w:rPr>
      </w:pPr>
    </w:p>
    <w:p w:rsidR="00001505" w:rsidRDefault="008369B9">
      <w:pPr>
        <w:pStyle w:val="Tretekstu"/>
        <w:rPr>
          <w:b/>
        </w:rPr>
      </w:pPr>
      <w:r>
        <w:rPr>
          <w:b/>
        </w:rPr>
        <w:t>I .   DANE DOTYCZĄCE PRACODAWCY/PRZEDSIĘBIORCY</w:t>
      </w:r>
    </w:p>
    <w:p w:rsidR="00001505" w:rsidRDefault="00001505">
      <w:pPr>
        <w:pStyle w:val="Tretekstu"/>
        <w:rPr>
          <w:b/>
        </w:rPr>
      </w:pPr>
    </w:p>
    <w:p w:rsidR="00001505" w:rsidRDefault="008369B9">
      <w:pPr>
        <w:pStyle w:val="Tretekstu"/>
        <w:rPr>
          <w:color w:val="FF0000"/>
          <w:sz w:val="22"/>
          <w:szCs w:val="22"/>
        </w:rPr>
      </w:pPr>
      <w:r>
        <w:rPr>
          <w:sz w:val="22"/>
          <w:szCs w:val="22"/>
        </w:rPr>
        <w:t>1.Pełna nazwa Pracodawcy/Przedsiębiorcy</w:t>
      </w:r>
    </w:p>
    <w:p w:rsidR="00001505" w:rsidRDefault="00001505">
      <w:pPr>
        <w:pStyle w:val="Tretekstu"/>
        <w:ind w:left="360"/>
        <w:rPr>
          <w:color w:val="FF0000"/>
          <w:sz w:val="22"/>
          <w:szCs w:val="22"/>
        </w:rPr>
      </w:pPr>
    </w:p>
    <w:p w:rsidR="00001505" w:rsidRDefault="008369B9">
      <w:pPr>
        <w:pStyle w:val="Tretekstu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2.Adres  siedziby :……………...................................................................................... 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3. Miejsce prowadzenia działalności.....................................................................................................................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0"/>
          <w:szCs w:val="20"/>
        </w:rPr>
      </w:pPr>
      <w:r>
        <w:rPr>
          <w:sz w:val="22"/>
          <w:szCs w:val="22"/>
        </w:rPr>
        <w:t xml:space="preserve">4. Nr telefonu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sz w:val="22"/>
          <w:szCs w:val="22"/>
        </w:rPr>
        <w:t xml:space="preserve">Nr telefonu komórkowego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001505" w:rsidRDefault="008369B9">
      <w:pPr>
        <w:pStyle w:val="Tretekstu"/>
      </w:pPr>
      <w:r>
        <w:t>Adres e-mail……………………………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5. Forma organizacyjno- prawna prowadzonej działalności: ….................................................................................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</w:pPr>
      <w:r>
        <w:rPr>
          <w:sz w:val="22"/>
          <w:szCs w:val="22"/>
        </w:rPr>
        <w:t xml:space="preserve">6.Nr REGON 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sz w:val="22"/>
          <w:szCs w:val="22"/>
        </w:rPr>
        <w:t xml:space="preserve">Nr NIP 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sz w:val="22"/>
          <w:szCs w:val="22"/>
        </w:rPr>
        <w:t xml:space="preserve">Klasa PKD /2007 r./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</w:pPr>
      <w:r>
        <w:rPr>
          <w:sz w:val="22"/>
          <w:szCs w:val="22"/>
        </w:rPr>
        <w:t>7. Nazwa banku i nr konta  .....................................................................................................................................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</w:pPr>
      <w:r>
        <w:t xml:space="preserve">nr 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</w:p>
    <w:p w:rsidR="00001505" w:rsidRDefault="00001505">
      <w:pPr>
        <w:pStyle w:val="Tretekstu"/>
        <w:rPr>
          <w:sz w:val="22"/>
          <w:szCs w:val="22"/>
        </w:rPr>
      </w:pPr>
    </w:p>
    <w:p w:rsidR="00A31B80" w:rsidRDefault="00A31B80">
      <w:pPr>
        <w:pStyle w:val="Tretekstu"/>
        <w:rPr>
          <w:sz w:val="22"/>
          <w:szCs w:val="22"/>
        </w:rPr>
      </w:pPr>
    </w:p>
    <w:p w:rsidR="00A31B80" w:rsidRDefault="00A31B80">
      <w:pPr>
        <w:pStyle w:val="Tretekstu"/>
        <w:rPr>
          <w:sz w:val="22"/>
          <w:szCs w:val="22"/>
        </w:rPr>
      </w:pPr>
    </w:p>
    <w:p w:rsidR="00A31B80" w:rsidRDefault="00A31B80">
      <w:pPr>
        <w:pStyle w:val="Tretekstu"/>
        <w:rPr>
          <w:sz w:val="22"/>
          <w:szCs w:val="22"/>
        </w:rPr>
      </w:pPr>
    </w:p>
    <w:p w:rsidR="00A31B80" w:rsidRDefault="00A31B80">
      <w:pPr>
        <w:pStyle w:val="Tretekstu"/>
        <w:rPr>
          <w:sz w:val="22"/>
          <w:szCs w:val="22"/>
        </w:rPr>
      </w:pPr>
    </w:p>
    <w:p w:rsidR="00A31B80" w:rsidRDefault="00A31B80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</w:pPr>
      <w:r>
        <w:rPr>
          <w:sz w:val="22"/>
          <w:szCs w:val="22"/>
        </w:rPr>
        <w:t xml:space="preserve">8. Data rozpoczęcia prowadzenia działalności: 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Verdana" w:hAnsi="Verdana" w:cs="Verdana"/>
        </w:rPr>
        <w:t>-</w:t>
      </w:r>
      <w:proofErr w:type="spellStart"/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Verdana" w:hAnsi="Verdana" w:cs="Verdana"/>
        </w:rPr>
        <w:t>-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r>
        <w:rPr>
          <w:rFonts w:ascii="Marlett" w:hAnsi="Marlett" w:cs="Marlett"/>
          <w:b/>
          <w:bCs/>
        </w:rPr>
        <w:t></w:t>
      </w:r>
      <w:proofErr w:type="spellEnd"/>
    </w:p>
    <w:p w:rsidR="00001505" w:rsidRDefault="00001505">
      <w:pPr>
        <w:pStyle w:val="Tretekstu"/>
      </w:pPr>
    </w:p>
    <w:p w:rsidR="00001505" w:rsidRDefault="008369B9">
      <w:pPr>
        <w:pStyle w:val="Tretekstu"/>
      </w:pPr>
      <w:r>
        <w:rPr>
          <w:sz w:val="22"/>
          <w:szCs w:val="22"/>
        </w:rPr>
        <w:t>9. Rodzaj działalności (krótki opis)  …..................................................................................................................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2376BC">
        <w:rPr>
          <w:sz w:val="22"/>
          <w:szCs w:val="22"/>
        </w:rPr>
        <w:t>Osob</w:t>
      </w:r>
      <w:r w:rsidR="007B2C23">
        <w:rPr>
          <w:sz w:val="22"/>
          <w:szCs w:val="22"/>
        </w:rPr>
        <w:t>y</w:t>
      </w:r>
      <w:r w:rsidR="002376BC">
        <w:rPr>
          <w:sz w:val="22"/>
          <w:szCs w:val="22"/>
        </w:rPr>
        <w:t xml:space="preserve"> reprezentując</w:t>
      </w:r>
      <w:r w:rsidR="007B2C23">
        <w:rPr>
          <w:sz w:val="22"/>
          <w:szCs w:val="22"/>
        </w:rPr>
        <w:t>e</w:t>
      </w:r>
      <w:r w:rsidR="002376BC">
        <w:rPr>
          <w:sz w:val="22"/>
          <w:szCs w:val="22"/>
        </w:rPr>
        <w:t xml:space="preserve"> pracodawcę</w:t>
      </w:r>
      <w:r w:rsidR="00146CA0">
        <w:rPr>
          <w:sz w:val="22"/>
          <w:szCs w:val="22"/>
        </w:rPr>
        <w:t xml:space="preserve"> (zał</w:t>
      </w:r>
      <w:r w:rsidR="00452844">
        <w:rPr>
          <w:sz w:val="22"/>
          <w:szCs w:val="22"/>
        </w:rPr>
        <w:t>ącznik</w:t>
      </w:r>
      <w:r w:rsidR="00146CA0">
        <w:rPr>
          <w:sz w:val="22"/>
          <w:szCs w:val="22"/>
        </w:rPr>
        <w:t xml:space="preserve"> </w:t>
      </w:r>
      <w:proofErr w:type="spellStart"/>
      <w:r w:rsidR="00146CA0">
        <w:rPr>
          <w:sz w:val="22"/>
          <w:szCs w:val="22"/>
        </w:rPr>
        <w:t>pkt</w:t>
      </w:r>
      <w:proofErr w:type="spellEnd"/>
      <w:r w:rsidR="00146CA0">
        <w:rPr>
          <w:sz w:val="22"/>
          <w:szCs w:val="22"/>
        </w:rPr>
        <w:t xml:space="preserve"> 3)</w:t>
      </w:r>
      <w:r w:rsidR="004528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</w:t>
      </w:r>
      <w:r w:rsidR="004D30A2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.........................................................................            </w:t>
      </w:r>
    </w:p>
    <w:p w:rsidR="00001505" w:rsidRDefault="008369B9">
      <w:pPr>
        <w:pStyle w:val="Tretekstu"/>
        <w:rPr>
          <w:i/>
          <w:sz w:val="18"/>
          <w:szCs w:val="18"/>
        </w:rPr>
      </w:pPr>
      <w:r>
        <w:rPr>
          <w:i/>
          <w:sz w:val="18"/>
          <w:szCs w:val="18"/>
        </w:rPr>
        <w:t>/imię i nazwisko/                                                                                                          /stanowisko/</w:t>
      </w:r>
    </w:p>
    <w:p w:rsidR="00001505" w:rsidRDefault="00001505">
      <w:pPr>
        <w:pStyle w:val="Tretekstu"/>
        <w:rPr>
          <w:i/>
          <w:sz w:val="18"/>
          <w:szCs w:val="18"/>
        </w:rPr>
      </w:pPr>
    </w:p>
    <w:p w:rsidR="00001505" w:rsidRDefault="008369B9">
      <w:pPr>
        <w:pStyle w:val="Tretekstu"/>
        <w:rPr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 w:rsidR="00001505" w:rsidRDefault="008369B9">
      <w:pPr>
        <w:pStyle w:val="Tretekstu"/>
        <w:rPr>
          <w:sz w:val="18"/>
          <w:szCs w:val="18"/>
        </w:rPr>
      </w:pPr>
      <w:r>
        <w:rPr>
          <w:i/>
          <w:sz w:val="18"/>
          <w:szCs w:val="18"/>
        </w:rPr>
        <w:t xml:space="preserve">/imię i nazwisko/                                                                                                      </w:t>
      </w:r>
      <w:r w:rsidR="004D30A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/stanowisko/</w:t>
      </w:r>
    </w:p>
    <w:p w:rsidR="00001505" w:rsidRDefault="00001505">
      <w:pPr>
        <w:pStyle w:val="Tretekstu"/>
        <w:rPr>
          <w:sz w:val="18"/>
          <w:szCs w:val="18"/>
        </w:rPr>
      </w:pPr>
    </w:p>
    <w:p w:rsidR="00001505" w:rsidRDefault="008369B9">
      <w:pPr>
        <w:pStyle w:val="Tretekstu"/>
      </w:pPr>
      <w:r>
        <w:rPr>
          <w:sz w:val="22"/>
          <w:szCs w:val="22"/>
        </w:rPr>
        <w:t>11. Dane osoby upoważnionej do kontaktu z PUP Sanok:</w:t>
      </w:r>
    </w:p>
    <w:p w:rsidR="00001505" w:rsidRDefault="00001505">
      <w:pPr>
        <w:pStyle w:val="Tretekstu"/>
        <w:rPr>
          <w:sz w:val="22"/>
          <w:szCs w:val="22"/>
        </w:rPr>
      </w:pPr>
    </w:p>
    <w:p w:rsidR="00001505" w:rsidRDefault="008369B9">
      <w:pPr>
        <w:pStyle w:val="Tretekstu"/>
        <w:rPr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         .................................................      ........................................................</w:t>
      </w:r>
    </w:p>
    <w:p w:rsidR="00001505" w:rsidRDefault="008369B9">
      <w:pPr>
        <w:pStyle w:val="Tretekstu"/>
        <w:rPr>
          <w:color w:val="000000"/>
          <w:sz w:val="22"/>
          <w:szCs w:val="22"/>
        </w:rPr>
      </w:pPr>
      <w:r>
        <w:rPr>
          <w:i/>
          <w:sz w:val="18"/>
          <w:szCs w:val="18"/>
        </w:rPr>
        <w:t>/imię i nazwisko/                                                          /stanowisko/                                                   /telefon/</w:t>
      </w:r>
    </w:p>
    <w:p w:rsidR="00A31B80" w:rsidRDefault="008369B9">
      <w:pPr>
        <w:pStyle w:val="Tretekstu"/>
      </w:pPr>
      <w:r>
        <w:rPr>
          <w:color w:val="000000"/>
          <w:sz w:val="22"/>
          <w:szCs w:val="22"/>
        </w:rPr>
        <w:t>12. Forma opodatkowania podatkiem dochodowym/</w:t>
      </w:r>
      <w:r>
        <w:rPr>
          <w:b/>
          <w:color w:val="000000"/>
          <w:sz w:val="22"/>
          <w:szCs w:val="22"/>
          <w:u w:val="single"/>
        </w:rPr>
        <w:t>zaznaczyć właściwe</w:t>
      </w:r>
      <w:r>
        <w:rPr>
          <w:b/>
          <w:color w:val="000000"/>
          <w:sz w:val="22"/>
          <w:szCs w:val="22"/>
        </w:rPr>
        <w:t xml:space="preserve">  x/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2"/>
          <w:szCs w:val="22"/>
        </w:rPr>
        <w:t xml:space="preserve"> zasady ogólne,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2"/>
          <w:szCs w:val="22"/>
        </w:rPr>
        <w:t>podatek</w:t>
      </w:r>
      <w:r w:rsidR="005C68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liniowy,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2"/>
          <w:szCs w:val="22"/>
        </w:rPr>
        <w:t xml:space="preserve"> zryczałtowany podatek dochodowy,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2"/>
          <w:szCs w:val="22"/>
        </w:rPr>
        <w:t xml:space="preserve"> karta podatkowa,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2"/>
          <w:szCs w:val="22"/>
        </w:rPr>
        <w:t>podatek   od osób prawnych</w:t>
      </w:r>
    </w:p>
    <w:p w:rsidR="00001505" w:rsidRDefault="008369B9">
      <w:pPr>
        <w:pStyle w:val="Tretekstu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13.Stopa procentowa ubezpieczenia wypadkowego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001505" w:rsidRDefault="008369B9">
      <w:pPr>
        <w:pStyle w:val="Tretekstu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14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Wielkość przedsiębiorcy w rozumieniu</w:t>
      </w:r>
      <w:r>
        <w:t xml:space="preserve"> przepisów o pomocy publicznej </w:t>
      </w:r>
      <w:r>
        <w:rPr>
          <w:b/>
        </w:rPr>
        <w:t>(</w:t>
      </w:r>
      <w:r>
        <w:t>wypełniają – beneficjenci pomocy publicznej):</w:t>
      </w:r>
    </w:p>
    <w:p w:rsidR="00001505" w:rsidRDefault="008369B9">
      <w:pPr>
        <w:pStyle w:val="Tretekstu"/>
        <w:rPr>
          <w:sz w:val="36"/>
          <w:szCs w:val="36"/>
        </w:rPr>
      </w:pPr>
      <w:r>
        <w:rPr>
          <w:b/>
          <w:sz w:val="22"/>
          <w:szCs w:val="22"/>
          <w:u w:val="single"/>
        </w:rPr>
        <w:t>Właściwe zaznaczyć znakiem  X</w:t>
      </w:r>
    </w:p>
    <w:p w:rsidR="00001505" w:rsidRDefault="008369B9">
      <w:pPr>
        <w:jc w:val="both"/>
        <w:rPr>
          <w:sz w:val="36"/>
          <w:szCs w:val="36"/>
        </w:rPr>
      </w:pPr>
      <w:r>
        <w:rPr>
          <w:sz w:val="36"/>
          <w:szCs w:val="36"/>
        </w:rPr>
        <w:t>□</w:t>
      </w:r>
      <w:r w:rsidR="005C68D4">
        <w:rPr>
          <w:sz w:val="36"/>
          <w:szCs w:val="36"/>
        </w:rPr>
        <w:t xml:space="preserve"> </w:t>
      </w:r>
      <w:proofErr w:type="spellStart"/>
      <w:r>
        <w:rPr>
          <w:bCs/>
          <w:sz w:val="22"/>
          <w:szCs w:val="22"/>
        </w:rPr>
        <w:t>mikroprzedsiębiorstwo</w:t>
      </w:r>
      <w:proofErr w:type="spellEnd"/>
      <w:r>
        <w:rPr>
          <w:bCs/>
          <w:sz w:val="22"/>
          <w:szCs w:val="22"/>
        </w:rPr>
        <w:t xml:space="preserve"> definiuje</w:t>
      </w:r>
      <w:r>
        <w:rPr>
          <w:bCs/>
          <w:color w:val="000000"/>
          <w:sz w:val="22"/>
          <w:szCs w:val="22"/>
        </w:rPr>
        <w:t xml:space="preserve"> się jako przedsiębiorstwo zatrudniające mniej niż 10  pracowników i którego  roczny obrót lub roczna suma bilansowa nie przekracza 2 milionów EUR;</w:t>
      </w:r>
    </w:p>
    <w:p w:rsidR="00001505" w:rsidRDefault="008369B9">
      <w:pPr>
        <w:jc w:val="both"/>
        <w:rPr>
          <w:sz w:val="36"/>
          <w:szCs w:val="36"/>
        </w:rPr>
      </w:pPr>
      <w:r>
        <w:rPr>
          <w:sz w:val="36"/>
          <w:szCs w:val="36"/>
        </w:rPr>
        <w:t>□</w:t>
      </w:r>
      <w:r w:rsidR="005C68D4">
        <w:rPr>
          <w:sz w:val="36"/>
          <w:szCs w:val="36"/>
        </w:rPr>
        <w:t xml:space="preserve"> </w:t>
      </w:r>
      <w:r>
        <w:rPr>
          <w:bCs/>
          <w:color w:val="000000"/>
          <w:sz w:val="22"/>
          <w:szCs w:val="22"/>
        </w:rPr>
        <w:t xml:space="preserve">małe przedsiębiorstwo definiuje się jako przedsiębiorstwo zatrudniające mniej niż 50 pracowników i którego roczny obrót lub roczna suma bilansowa nie przekracza 10 milionów EUR.; </w:t>
      </w:r>
    </w:p>
    <w:p w:rsidR="00001505" w:rsidRDefault="008369B9">
      <w:pPr>
        <w:jc w:val="both"/>
        <w:rPr>
          <w:sz w:val="36"/>
          <w:szCs w:val="36"/>
        </w:rPr>
      </w:pPr>
      <w:r>
        <w:rPr>
          <w:sz w:val="36"/>
          <w:szCs w:val="36"/>
        </w:rPr>
        <w:t>□</w:t>
      </w:r>
      <w:r w:rsidR="005C68D4">
        <w:rPr>
          <w:sz w:val="36"/>
          <w:szCs w:val="36"/>
        </w:rPr>
        <w:t xml:space="preserve"> </w:t>
      </w:r>
      <w:r>
        <w:rPr>
          <w:bCs/>
          <w:color w:val="000000"/>
          <w:sz w:val="22"/>
          <w:szCs w:val="22"/>
        </w:rPr>
        <w:t>średnie przedsiębiorstwo definiuje się przedsiębiorstwo zatrudniające mniej niż   250 pracowników i którego roczny obrót nie przekracza 50 milionów EUR, lub roczna suma bilansowa nie przekracza 43 milionów  EUR;</w:t>
      </w:r>
    </w:p>
    <w:p w:rsidR="00001505" w:rsidRDefault="008369B9">
      <w:pPr>
        <w:pStyle w:val="Tretekstu"/>
      </w:pPr>
      <w:r>
        <w:rPr>
          <w:sz w:val="36"/>
          <w:szCs w:val="36"/>
        </w:rPr>
        <w:t>□</w:t>
      </w:r>
      <w:r w:rsidR="005C68D4">
        <w:rPr>
          <w:sz w:val="36"/>
          <w:szCs w:val="36"/>
        </w:rPr>
        <w:t xml:space="preserve"> </w:t>
      </w:r>
      <w:r>
        <w:rPr>
          <w:bCs/>
          <w:sz w:val="22"/>
          <w:szCs w:val="22"/>
        </w:rPr>
        <w:t>inny przedsiębiorca to przedsiębiorca nie należący do wyżej wymienionych kategorii.</w:t>
      </w:r>
    </w:p>
    <w:p w:rsidR="00001505" w:rsidRDefault="00001505">
      <w:pPr>
        <w:pStyle w:val="Tretekstu"/>
        <w:jc w:val="both"/>
      </w:pPr>
    </w:p>
    <w:p w:rsidR="00001505" w:rsidRDefault="008369B9">
      <w:pPr>
        <w:pStyle w:val="Tretekstu"/>
        <w:jc w:val="both"/>
        <w:rPr>
          <w:b/>
          <w:sz w:val="22"/>
          <w:szCs w:val="22"/>
          <w:u w:val="single"/>
        </w:rPr>
      </w:pPr>
      <w:r>
        <w:t>15.</w:t>
      </w:r>
      <w:r>
        <w:rPr>
          <w:sz w:val="22"/>
          <w:szCs w:val="22"/>
        </w:rPr>
        <w:t>Stan zatrudnienia  w okresie ostatnich 6 miesięcy przed złożeniem wniosku /</w:t>
      </w:r>
      <w:r>
        <w:rPr>
          <w:b/>
          <w:sz w:val="22"/>
          <w:szCs w:val="22"/>
          <w:u w:val="single"/>
        </w:rPr>
        <w:t>dotyczy zatrudnienia w ramach umów o pracę/.</w:t>
      </w:r>
    </w:p>
    <w:p w:rsidR="00001505" w:rsidRDefault="00001505">
      <w:pPr>
        <w:pStyle w:val="Tretekstu"/>
        <w:jc w:val="both"/>
        <w:rPr>
          <w:b/>
          <w:sz w:val="22"/>
          <w:szCs w:val="22"/>
          <w:u w:val="single"/>
        </w:rPr>
      </w:pPr>
    </w:p>
    <w:tbl>
      <w:tblPr>
        <w:tblW w:w="9933" w:type="dxa"/>
        <w:tblInd w:w="108" w:type="dxa"/>
        <w:tblBorders>
          <w:top w:val="doub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43"/>
        <w:gridCol w:w="1134"/>
        <w:gridCol w:w="992"/>
        <w:gridCol w:w="993"/>
        <w:gridCol w:w="1134"/>
        <w:gridCol w:w="1134"/>
        <w:gridCol w:w="992"/>
        <w:gridCol w:w="1711"/>
      </w:tblGrid>
      <w:tr w:rsidR="00001505">
        <w:trPr>
          <w:cantSplit/>
        </w:trPr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  <w:p w:rsidR="00001505" w:rsidRDefault="00001505">
            <w:pPr>
              <w:pStyle w:val="Tretekstu"/>
              <w:rPr>
                <w:sz w:val="18"/>
                <w:szCs w:val="18"/>
              </w:rPr>
            </w:pPr>
          </w:p>
          <w:p w:rsidR="00001505" w:rsidRDefault="00001505">
            <w:pPr>
              <w:pStyle w:val="Tretekstu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  <w:p w:rsidR="00001505" w:rsidRDefault="008369B9">
            <w:pPr>
              <w:pStyle w:val="Tretekst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zatrudnionych w okresie 6 miesięcy przed złożeniem wniosku</w:t>
            </w:r>
          </w:p>
          <w:p w:rsidR="00001505" w:rsidRDefault="00001505">
            <w:pPr>
              <w:pStyle w:val="Tretekstu"/>
              <w:rPr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  <w:p w:rsidR="00001505" w:rsidRDefault="008369B9">
            <w:pPr>
              <w:pStyle w:val="Tretekst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zatrudnionych </w:t>
            </w:r>
          </w:p>
          <w:p w:rsidR="00001505" w:rsidRDefault="008369B9">
            <w:pPr>
              <w:pStyle w:val="Tretekstu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 dniu złożenia</w:t>
            </w:r>
          </w:p>
          <w:p w:rsidR="00001505" w:rsidRDefault="008369B9">
            <w:pPr>
              <w:pStyle w:val="Tretekstu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wniosku </w:t>
            </w:r>
          </w:p>
          <w:p w:rsidR="00001505" w:rsidRDefault="00001505">
            <w:pPr>
              <w:pStyle w:val="Tretekstu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01505">
        <w:trPr>
          <w:cantSplit/>
          <w:trHeight w:val="7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0"/>
                <w:szCs w:val="20"/>
              </w:rPr>
            </w:pPr>
          </w:p>
          <w:p w:rsidR="00001505" w:rsidRDefault="008369B9">
            <w:pPr>
              <w:pStyle w:val="Treteks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 / Rok</w:t>
            </w:r>
          </w:p>
          <w:p w:rsidR="00001505" w:rsidRDefault="00001505">
            <w:pPr>
              <w:pStyle w:val="Tretekstu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1505">
        <w:trPr>
          <w:trHeight w:val="966"/>
        </w:trPr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  <w:p w:rsidR="00001505" w:rsidRDefault="008369B9">
            <w:pPr>
              <w:pStyle w:val="Treteks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 zatrudnionych pracowników </w:t>
            </w:r>
          </w:p>
          <w:p w:rsidR="00001505" w:rsidRDefault="00001505">
            <w:pPr>
              <w:pStyle w:val="Tretekstu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ind w:right="-743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ind w:right="-743"/>
              <w:jc w:val="center"/>
              <w:rPr>
                <w:sz w:val="18"/>
                <w:szCs w:val="18"/>
              </w:rPr>
            </w:pPr>
          </w:p>
        </w:tc>
      </w:tr>
      <w:tr w:rsidR="00001505">
        <w:trPr>
          <w:trHeight w:val="1121"/>
        </w:trPr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 zatrudnionych</w:t>
            </w:r>
            <w:r>
              <w:rPr>
                <w:sz w:val="18"/>
                <w:szCs w:val="18"/>
              </w:rPr>
              <w:br/>
              <w:t>pracowników</w:t>
            </w:r>
          </w:p>
          <w:p w:rsidR="00001505" w:rsidRDefault="008369B9">
            <w:pPr>
              <w:pStyle w:val="Tretekstu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 przeliczeniu </w:t>
            </w:r>
            <w:r>
              <w:rPr>
                <w:b/>
                <w:sz w:val="20"/>
                <w:szCs w:val="20"/>
                <w:u w:val="single"/>
              </w:rPr>
              <w:br/>
              <w:t xml:space="preserve">na  pełny wymiar czasu  pracy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ind w:right="-743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pStyle w:val="Tretekstu"/>
              <w:snapToGrid w:val="0"/>
              <w:ind w:right="-743"/>
              <w:rPr>
                <w:sz w:val="18"/>
                <w:szCs w:val="18"/>
              </w:rPr>
            </w:pPr>
          </w:p>
        </w:tc>
      </w:tr>
    </w:tbl>
    <w:p w:rsidR="00001505" w:rsidRDefault="00001505">
      <w:pPr>
        <w:jc w:val="both"/>
        <w:rPr>
          <w:sz w:val="24"/>
          <w:szCs w:val="24"/>
        </w:rPr>
      </w:pPr>
    </w:p>
    <w:p w:rsidR="00001505" w:rsidRDefault="00001505">
      <w:pPr>
        <w:pStyle w:val="Nagwek3"/>
        <w:tabs>
          <w:tab w:val="left" w:pos="0"/>
        </w:tabs>
        <w:ind w:left="0"/>
        <w:rPr>
          <w:b/>
        </w:rPr>
      </w:pPr>
    </w:p>
    <w:p w:rsidR="00A31B80" w:rsidRDefault="00A31B80" w:rsidP="00A31B80"/>
    <w:p w:rsidR="00A31B80" w:rsidRDefault="00A31B80" w:rsidP="00A31B80"/>
    <w:p w:rsidR="00A31B80" w:rsidRDefault="00A31B80" w:rsidP="00A31B80"/>
    <w:p w:rsidR="00A31B80" w:rsidRDefault="00A31B80" w:rsidP="00A31B80"/>
    <w:p w:rsidR="00A31B80" w:rsidRDefault="00A31B80" w:rsidP="00A31B80"/>
    <w:p w:rsidR="00A31B80" w:rsidRDefault="00A31B80" w:rsidP="00A31B80"/>
    <w:p w:rsidR="00A31B80" w:rsidRDefault="00A31B80" w:rsidP="00A31B80"/>
    <w:p w:rsidR="00A31B80" w:rsidRPr="00A31B80" w:rsidRDefault="00A31B80" w:rsidP="00A31B80"/>
    <w:p w:rsidR="00001505" w:rsidRDefault="00001505"/>
    <w:p w:rsidR="00001505" w:rsidRDefault="008369B9">
      <w:pPr>
        <w:rPr>
          <w:sz w:val="24"/>
          <w:szCs w:val="24"/>
        </w:rPr>
      </w:pPr>
      <w:r>
        <w:rPr>
          <w:sz w:val="24"/>
          <w:szCs w:val="24"/>
        </w:rPr>
        <w:t>16. Liczba pracowników, która w okresie ostatnich  6 miesięcy przed złożeniem wniosku zakończyła</w:t>
      </w:r>
      <w:r>
        <w:rPr>
          <w:sz w:val="24"/>
          <w:szCs w:val="24"/>
        </w:rPr>
        <w:br/>
        <w:t xml:space="preserve">      zatrudnienie  u Wnioskodawcy:</w:t>
      </w:r>
    </w:p>
    <w:p w:rsidR="00001505" w:rsidRDefault="00001505">
      <w:pPr>
        <w:rPr>
          <w:sz w:val="24"/>
          <w:szCs w:val="24"/>
        </w:rPr>
      </w:pPr>
    </w:p>
    <w:p w:rsidR="00001505" w:rsidRDefault="008369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ogółem ………… osób, </w:t>
      </w:r>
    </w:p>
    <w:p w:rsidR="00001505" w:rsidRDefault="008369B9">
      <w:pPr>
        <w:ind w:left="611" w:firstLine="409"/>
        <w:rPr>
          <w:sz w:val="24"/>
          <w:szCs w:val="24"/>
        </w:rPr>
      </w:pPr>
      <w:r>
        <w:rPr>
          <w:sz w:val="24"/>
          <w:szCs w:val="24"/>
        </w:rPr>
        <w:t xml:space="preserve">w tym </w:t>
      </w:r>
    </w:p>
    <w:p w:rsidR="00001505" w:rsidRDefault="008369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przyczyn dotyczących zakładu pracy*………… osób.</w:t>
      </w:r>
    </w:p>
    <w:p w:rsidR="00001505" w:rsidRDefault="00001505">
      <w:pPr>
        <w:rPr>
          <w:b/>
          <w:sz w:val="24"/>
          <w:szCs w:val="24"/>
        </w:rPr>
      </w:pPr>
    </w:p>
    <w:p w:rsidR="00001505" w:rsidRDefault="008369B9">
      <w:pPr>
        <w:pStyle w:val="Nagwek3"/>
        <w:tabs>
          <w:tab w:val="left" w:pos="0"/>
        </w:tabs>
        <w:ind w:left="0"/>
        <w:rPr>
          <w:b/>
        </w:rPr>
      </w:pPr>
      <w:r>
        <w:rPr>
          <w:b/>
        </w:rPr>
        <w:t xml:space="preserve">II. DANE DOTYCZĄCE PLANOWANEGO ZATRUDNIENIA OSÓB BEZROBOTNYCH </w:t>
      </w:r>
      <w:r>
        <w:rPr>
          <w:b/>
        </w:rPr>
        <w:br/>
        <w:t>DO 30 ROKU ŻYCIA</w:t>
      </w:r>
    </w:p>
    <w:p w:rsidR="00001505" w:rsidRDefault="00001505">
      <w:pPr>
        <w:rPr>
          <w:b/>
        </w:rPr>
      </w:pPr>
    </w:p>
    <w:p w:rsidR="00001505" w:rsidRDefault="008369B9">
      <w:pPr>
        <w:pStyle w:val="Tretekstu"/>
        <w:spacing w:line="360" w:lineRule="auto"/>
      </w:pPr>
      <w:r>
        <w:t xml:space="preserve">1. Liczba bezrobotnych przewidzianych do zatrudnienia w </w:t>
      </w:r>
      <w:r>
        <w:rPr>
          <w:u w:val="single"/>
        </w:rPr>
        <w:t>pełnym wymiarze czasu pracy</w:t>
      </w:r>
      <w:r>
        <w:t>:</w:t>
      </w:r>
      <w:r w:rsidR="005C68D4">
        <w:t xml:space="preserve"> ...............osób</w:t>
      </w:r>
    </w:p>
    <w:p w:rsidR="00C27E5F" w:rsidRDefault="00C27E5F">
      <w:pPr>
        <w:pStyle w:val="Tretekstu"/>
        <w:spacing w:line="360" w:lineRule="auto"/>
      </w:pPr>
    </w:p>
    <w:p w:rsidR="00001505" w:rsidRDefault="008369B9"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Do zatrudnienia  mogą być  kierowane przez urząd pracy jedynie </w:t>
      </w:r>
      <w:r>
        <w:rPr>
          <w:sz w:val="20"/>
          <w:szCs w:val="20"/>
          <w:u w:val="single"/>
        </w:rPr>
        <w:t xml:space="preserve">osoby </w:t>
      </w:r>
      <w:r>
        <w:rPr>
          <w:rStyle w:val="Mocnowyrniony"/>
          <w:b w:val="0"/>
          <w:sz w:val="20"/>
          <w:szCs w:val="20"/>
          <w:u w:val="single"/>
        </w:rPr>
        <w:t xml:space="preserve">bezrobotne do 30 roku życia  dla których ustalono II profil pomocy </w:t>
      </w:r>
      <w:r>
        <w:rPr>
          <w:rStyle w:val="Mocnowyrniony"/>
          <w:b w:val="0"/>
          <w:sz w:val="20"/>
          <w:szCs w:val="20"/>
        </w:rPr>
        <w:t>-</w:t>
      </w:r>
      <w:r>
        <w:rPr>
          <w:sz w:val="20"/>
          <w:szCs w:val="20"/>
        </w:rPr>
        <w:t xml:space="preserve"> zgodnie z art. 33 ust. 2c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ustawy  z dnia 20 kwietnia 2004r. o promocji zatrudnienia i instytucjach rynku pracy.</w:t>
      </w:r>
    </w:p>
    <w:p w:rsidR="00001505" w:rsidRDefault="00001505">
      <w:pPr>
        <w:rPr>
          <w:sz w:val="24"/>
          <w:szCs w:val="24"/>
        </w:rPr>
      </w:pPr>
    </w:p>
    <w:p w:rsidR="00001505" w:rsidRDefault="008369B9">
      <w:r>
        <w:rPr>
          <w:sz w:val="24"/>
          <w:szCs w:val="24"/>
        </w:rPr>
        <w:t xml:space="preserve">2. Warunki zatrudnienia : </w:t>
      </w:r>
    </w:p>
    <w:p w:rsidR="00001505" w:rsidRDefault="00001505">
      <w:pPr>
        <w:rPr>
          <w:sz w:val="24"/>
          <w:szCs w:val="24"/>
        </w:rPr>
      </w:pPr>
    </w:p>
    <w:tbl>
      <w:tblPr>
        <w:tblW w:w="10217" w:type="dxa"/>
        <w:tblInd w:w="-181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93" w:type="dxa"/>
        </w:tblCellMar>
        <w:tblLook w:val="0000"/>
      </w:tblPr>
      <w:tblGrid>
        <w:gridCol w:w="2694"/>
        <w:gridCol w:w="2410"/>
        <w:gridCol w:w="2657"/>
        <w:gridCol w:w="2456"/>
      </w:tblGrid>
      <w:tr w:rsidR="00001505"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  <w:p w:rsidR="00001505" w:rsidRDefault="000015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1505" w:rsidRDefault="0083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I</w:t>
            </w:r>
          </w:p>
        </w:tc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1505" w:rsidRDefault="0083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II</w:t>
            </w:r>
          </w:p>
        </w:tc>
        <w:tc>
          <w:tcPr>
            <w:tcW w:w="2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1505" w:rsidRDefault="0083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III</w:t>
            </w: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zawodu/ stanowiska pracy</w:t>
            </w:r>
          </w:p>
          <w:p w:rsidR="00001505" w:rsidRDefault="000015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miejsc pracy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2"/>
                <w:szCs w:val="22"/>
              </w:rPr>
            </w:pPr>
          </w:p>
          <w:p w:rsidR="00001505" w:rsidRDefault="00001505">
            <w:pPr>
              <w:rPr>
                <w:sz w:val="22"/>
                <w:szCs w:val="22"/>
              </w:rPr>
            </w:pP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wykonywanych zadań</w:t>
            </w:r>
          </w:p>
          <w:p w:rsidR="00001505" w:rsidRDefault="00001505">
            <w:pPr>
              <w:rPr>
                <w:sz w:val="22"/>
                <w:szCs w:val="22"/>
              </w:rPr>
            </w:pPr>
          </w:p>
          <w:p w:rsidR="00001505" w:rsidRDefault="000015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 /poziom, kierunek wykształcenia, inne wymogi/dotyczące skierowanego bezrobotnego</w:t>
            </w:r>
          </w:p>
          <w:p w:rsidR="00001505" w:rsidRDefault="000015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Miejsce/adres/ wykonywania pracy przez skierowanego bezrobotnego</w:t>
            </w:r>
          </w:p>
          <w:p w:rsidR="00001505" w:rsidRDefault="000015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  <w:p w:rsidR="00001505" w:rsidRDefault="00001505">
            <w:pPr>
              <w:rPr>
                <w:sz w:val="24"/>
                <w:szCs w:val="24"/>
              </w:rPr>
            </w:pPr>
          </w:p>
          <w:p w:rsidR="00001505" w:rsidRDefault="00001505">
            <w:pPr>
              <w:rPr>
                <w:sz w:val="24"/>
                <w:szCs w:val="24"/>
              </w:rPr>
            </w:pPr>
          </w:p>
          <w:p w:rsidR="00001505" w:rsidRDefault="00001505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Godziny Pracy </w:t>
            </w: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/zmianowość/</w:t>
            </w: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/od-do/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proponowanego wynagrodzenia</w:t>
            </w:r>
          </w:p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/kwota brutto/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refundacji wynagrodzenia**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  <w:p w:rsidR="00001505" w:rsidRDefault="00001505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  <w:tr w:rsidR="00001505">
        <w:tc>
          <w:tcPr>
            <w:tcW w:w="26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83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Planowany termin zatrudnienia bezrobotnych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001505" w:rsidRDefault="0000150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1505" w:rsidRDefault="00001505">
      <w:pPr>
        <w:ind w:left="-284"/>
        <w:rPr>
          <w:sz w:val="22"/>
          <w:szCs w:val="22"/>
        </w:rPr>
      </w:pPr>
    </w:p>
    <w:p w:rsidR="00001505" w:rsidRDefault="008369B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* * aktualna kwota refundacji wynagrodzenia dokonywana przez PUP -1</w:t>
      </w:r>
      <w:r w:rsidR="002376BC">
        <w:rPr>
          <w:sz w:val="22"/>
          <w:szCs w:val="22"/>
        </w:rPr>
        <w:t>9</w:t>
      </w:r>
      <w:r>
        <w:rPr>
          <w:sz w:val="22"/>
          <w:szCs w:val="22"/>
        </w:rPr>
        <w:t>00</w:t>
      </w:r>
      <w:r w:rsidR="00457F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 oraz składki na ubezpieczenia </w:t>
      </w:r>
    </w:p>
    <w:p w:rsidR="00001505" w:rsidRDefault="008369B9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społeczne od refundowanej kwoty.</w:t>
      </w:r>
    </w:p>
    <w:p w:rsidR="00211133" w:rsidRDefault="00211133">
      <w:pPr>
        <w:ind w:left="-284"/>
        <w:jc w:val="both"/>
        <w:rPr>
          <w:sz w:val="22"/>
          <w:szCs w:val="22"/>
        </w:rPr>
      </w:pPr>
    </w:p>
    <w:p w:rsidR="00211133" w:rsidRDefault="00211133">
      <w:pPr>
        <w:ind w:left="-284"/>
        <w:jc w:val="both"/>
        <w:rPr>
          <w:sz w:val="22"/>
          <w:szCs w:val="22"/>
        </w:rPr>
      </w:pPr>
    </w:p>
    <w:p w:rsidR="002376BC" w:rsidRDefault="002376BC">
      <w:pPr>
        <w:ind w:left="-284"/>
        <w:jc w:val="both"/>
        <w:rPr>
          <w:sz w:val="22"/>
          <w:szCs w:val="22"/>
        </w:rPr>
      </w:pPr>
    </w:p>
    <w:p w:rsidR="00001505" w:rsidRDefault="008369B9">
      <w:pPr>
        <w:rPr>
          <w:sz w:val="24"/>
          <w:szCs w:val="24"/>
        </w:rPr>
      </w:pPr>
      <w:r>
        <w:rPr>
          <w:sz w:val="24"/>
          <w:szCs w:val="24"/>
        </w:rPr>
        <w:t xml:space="preserve">3. Wypłata wynagrodzenia za pracę dokonywana będzie </w:t>
      </w:r>
      <w:r>
        <w:rPr>
          <w:b/>
          <w:bCs/>
          <w:sz w:val="22"/>
          <w:szCs w:val="22"/>
        </w:rPr>
        <w:t>(właściwe zaznaczyć znakiem X):</w:t>
      </w:r>
    </w:p>
    <w:p w:rsidR="00001505" w:rsidRDefault="008369B9">
      <w:r>
        <w:rPr>
          <w:sz w:val="36"/>
          <w:szCs w:val="36"/>
        </w:rPr>
        <w:t>□</w:t>
      </w:r>
      <w:r w:rsidR="00E70A7C">
        <w:rPr>
          <w:sz w:val="36"/>
          <w:szCs w:val="36"/>
        </w:rPr>
        <w:t xml:space="preserve"> </w:t>
      </w:r>
      <w:r>
        <w:rPr>
          <w:sz w:val="24"/>
          <w:szCs w:val="24"/>
        </w:rPr>
        <w:t>do końca miesiąca, za  który wynagrodzenie przysługuje;</w:t>
      </w:r>
    </w:p>
    <w:p w:rsidR="00001505" w:rsidRDefault="008369B9">
      <w:r>
        <w:rPr>
          <w:sz w:val="36"/>
          <w:szCs w:val="36"/>
        </w:rPr>
        <w:t xml:space="preserve">□ </w:t>
      </w:r>
      <w:proofErr w:type="spellStart"/>
      <w:r>
        <w:rPr>
          <w:sz w:val="24"/>
          <w:szCs w:val="24"/>
        </w:rPr>
        <w:t>do……..dnia</w:t>
      </w:r>
      <w:proofErr w:type="spellEnd"/>
      <w:r>
        <w:rPr>
          <w:sz w:val="24"/>
          <w:szCs w:val="24"/>
        </w:rPr>
        <w:t xml:space="preserve"> po upływie miesiąca, za który wynagrodzenie przysługuje.</w:t>
      </w:r>
      <w:r>
        <w:rPr>
          <w:sz w:val="24"/>
          <w:szCs w:val="24"/>
        </w:rPr>
        <w:tab/>
      </w:r>
    </w:p>
    <w:p w:rsidR="00001505" w:rsidRDefault="00001505">
      <w:pPr>
        <w:rPr>
          <w:sz w:val="24"/>
          <w:szCs w:val="24"/>
        </w:rPr>
      </w:pPr>
    </w:p>
    <w:p w:rsidR="00001505" w:rsidRDefault="008369B9">
      <w:r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Po  upływie  ustawowo  wymaganego okresu zatrudnienia  - </w:t>
      </w:r>
      <w:r w:rsidRPr="00E70A7C">
        <w:rPr>
          <w:b/>
          <w:sz w:val="24"/>
          <w:szCs w:val="24"/>
        </w:rPr>
        <w:t>24 miesięcy</w:t>
      </w:r>
      <w:r>
        <w:rPr>
          <w:sz w:val="24"/>
          <w:szCs w:val="24"/>
        </w:rPr>
        <w:t xml:space="preserve"> -  </w:t>
      </w:r>
      <w:r>
        <w:rPr>
          <w:sz w:val="24"/>
          <w:szCs w:val="24"/>
          <w:u w:val="single"/>
        </w:rPr>
        <w:t xml:space="preserve">zapewniam dalsze </w:t>
      </w:r>
      <w:r>
        <w:rPr>
          <w:sz w:val="24"/>
          <w:szCs w:val="24"/>
          <w:u w:val="single"/>
        </w:rPr>
        <w:br/>
        <w:t xml:space="preserve"> zatrudnienie  osób  bezrobotnych  skierowanych  przez  Powiatowy  Urząd  Pracy  w  Sanoku </w:t>
      </w:r>
      <w:r>
        <w:rPr>
          <w:sz w:val="24"/>
          <w:szCs w:val="24"/>
          <w:u w:val="single"/>
        </w:rPr>
        <w:br/>
        <w:t xml:space="preserve"> przez okres, co najmniej…….....miesięcy.</w:t>
      </w:r>
    </w:p>
    <w:p w:rsidR="00001505" w:rsidRDefault="00001505">
      <w:pPr>
        <w:rPr>
          <w:sz w:val="24"/>
          <w:szCs w:val="24"/>
          <w:u w:val="single"/>
        </w:rPr>
      </w:pPr>
    </w:p>
    <w:p w:rsidR="00001505" w:rsidRDefault="008369B9">
      <w:pPr>
        <w:rPr>
          <w:b/>
        </w:rPr>
      </w:pPr>
      <w:r>
        <w:rPr>
          <w:b/>
          <w:sz w:val="22"/>
          <w:szCs w:val="22"/>
        </w:rPr>
        <w:t xml:space="preserve">III.   DANE DOTYCZĄCE WSPÓŁPRACY Z POWIATOWYM URZĘDEM PRACY W SANOKU 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>W OKRESIE OSTATNICH DWÓCH LAT .</w:t>
      </w:r>
    </w:p>
    <w:p w:rsidR="00001505" w:rsidRDefault="00001505">
      <w:pPr>
        <w:pStyle w:val="Tretekstu"/>
        <w:rPr>
          <w:b/>
        </w:rPr>
      </w:pPr>
    </w:p>
    <w:tbl>
      <w:tblPr>
        <w:tblW w:w="10646" w:type="dxa"/>
        <w:tblInd w:w="-95" w:type="dxa"/>
        <w:tblBorders>
          <w:top w:val="double" w:sz="4" w:space="0" w:color="000000"/>
          <w:left w:val="single" w:sz="4" w:space="0" w:color="000000"/>
          <w:bottom w:val="double" w:sz="4" w:space="0" w:color="000000"/>
          <w:insideH w:val="double" w:sz="4" w:space="0" w:color="000000"/>
        </w:tblBorders>
        <w:tblCellMar>
          <w:left w:w="103" w:type="dxa"/>
        </w:tblCellMar>
        <w:tblLook w:val="0000"/>
      </w:tblPr>
      <w:tblGrid>
        <w:gridCol w:w="3089"/>
        <w:gridCol w:w="3967"/>
        <w:gridCol w:w="1558"/>
        <w:gridCol w:w="2032"/>
      </w:tblGrid>
      <w:tr w:rsidR="00001505">
        <w:tc>
          <w:tcPr>
            <w:tcW w:w="3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22"/>
                <w:szCs w:val="22"/>
              </w:rPr>
            </w:pPr>
          </w:p>
          <w:p w:rsidR="00001505" w:rsidRDefault="008369B9">
            <w:pPr>
              <w:pStyle w:val="Tretekst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programu</w:t>
            </w:r>
          </w:p>
        </w:tc>
        <w:tc>
          <w:tcPr>
            <w:tcW w:w="39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22"/>
                <w:szCs w:val="22"/>
              </w:rPr>
            </w:pPr>
          </w:p>
          <w:p w:rsidR="00001505" w:rsidRDefault="008369B9">
            <w:pPr>
              <w:pStyle w:val="Tretekst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umowy i data zawarcia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jc w:val="center"/>
              <w:rPr>
                <w:sz w:val="22"/>
                <w:szCs w:val="22"/>
              </w:rPr>
            </w:pPr>
          </w:p>
          <w:p w:rsidR="00001505" w:rsidRDefault="008369B9">
            <w:pPr>
              <w:pStyle w:val="Tretekst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skierowanych</w:t>
            </w:r>
          </w:p>
        </w:tc>
        <w:tc>
          <w:tcPr>
            <w:tcW w:w="20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zatrudnionych po zakończeniu trwania umowy </w:t>
            </w:r>
          </w:p>
        </w:tc>
      </w:tr>
      <w:tr w:rsidR="00001505">
        <w:trPr>
          <w:trHeight w:val="90"/>
        </w:trPr>
        <w:tc>
          <w:tcPr>
            <w:tcW w:w="3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interwencyjne</w:t>
            </w:r>
          </w:p>
        </w:tc>
        <w:tc>
          <w:tcPr>
            <w:tcW w:w="3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</w:tr>
      <w:tr w:rsidR="00001505">
        <w:trPr>
          <w:trHeight w:val="9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Staże /umowy w ramach bonu stażowego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  <w:p w:rsidR="00001505" w:rsidRDefault="00001505">
            <w:pPr>
              <w:pStyle w:val="Tretekstu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</w:tr>
      <w:tr w:rsidR="00001505">
        <w:trPr>
          <w:trHeight w:val="41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Refundacje kosztów wyposażenia/doposażenia </w:t>
            </w:r>
          </w:p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 pracy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</w:tr>
      <w:tr w:rsidR="00001505">
        <w:trPr>
          <w:trHeight w:val="413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programy:</w:t>
            </w:r>
          </w:p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</w:tr>
      <w:tr w:rsidR="00001505">
        <w:trPr>
          <w:trHeight w:val="41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Jednorazowe środki na podjęcie działalności gospodarczej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8369B9">
            <w:pPr>
              <w:pStyle w:val="Tretekstu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001505" w:rsidRDefault="00001505">
            <w:pPr>
              <w:pStyle w:val="Tretekstu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01505" w:rsidRDefault="00001505">
            <w:pPr>
              <w:pStyle w:val="Tretekstu"/>
              <w:snapToGrid w:val="0"/>
              <w:rPr>
                <w:sz w:val="22"/>
                <w:szCs w:val="22"/>
              </w:rPr>
            </w:pPr>
          </w:p>
        </w:tc>
      </w:tr>
    </w:tbl>
    <w:p w:rsidR="00001505" w:rsidRDefault="00001505">
      <w:pPr>
        <w:ind w:left="-142"/>
        <w:rPr>
          <w:b/>
          <w:bCs/>
          <w:sz w:val="24"/>
          <w:szCs w:val="24"/>
          <w:u w:val="single"/>
        </w:rPr>
      </w:pPr>
    </w:p>
    <w:p w:rsidR="00001505" w:rsidRDefault="008369B9">
      <w:pPr>
        <w:ind w:left="-14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Oświadczam że:</w:t>
      </w:r>
    </w:p>
    <w:p w:rsidR="00001505" w:rsidRDefault="008369B9">
      <w:pPr>
        <w:rPr>
          <w:sz w:val="22"/>
          <w:szCs w:val="22"/>
        </w:rPr>
      </w:pPr>
      <w:r>
        <w:rPr>
          <w:b/>
          <w:sz w:val="22"/>
          <w:szCs w:val="22"/>
          <w:u w:val="single"/>
          <w:vertAlign w:val="superscript"/>
        </w:rPr>
        <w:t>1</w:t>
      </w:r>
      <w:r>
        <w:rPr>
          <w:b/>
          <w:sz w:val="22"/>
          <w:szCs w:val="22"/>
          <w:u w:val="single"/>
        </w:rPr>
        <w:t>niepotrzebne skreślić</w:t>
      </w:r>
    </w:p>
    <w:p w:rsidR="00001505" w:rsidRDefault="00001505">
      <w:pPr>
        <w:ind w:left="-142"/>
        <w:rPr>
          <w:sz w:val="22"/>
          <w:szCs w:val="22"/>
        </w:rPr>
      </w:pPr>
    </w:p>
    <w:p w:rsidR="00001505" w:rsidRDefault="008369B9" w:rsidP="00452844">
      <w:pPr>
        <w:ind w:left="284" w:hanging="284"/>
        <w:jc w:val="both"/>
      </w:pPr>
      <w:r>
        <w:rPr>
          <w:sz w:val="24"/>
          <w:szCs w:val="24"/>
        </w:rPr>
        <w:t>1.</w:t>
      </w:r>
      <w:r w:rsidR="00211133">
        <w:rPr>
          <w:sz w:val="24"/>
          <w:szCs w:val="24"/>
        </w:rPr>
        <w:t xml:space="preserve"> </w:t>
      </w:r>
      <w:r>
        <w:rPr>
          <w:sz w:val="24"/>
          <w:szCs w:val="24"/>
        </w:rPr>
        <w:t>w okresie ostatnich 6 miesięcy przed złożeniem niniejszego wniosku</w:t>
      </w:r>
      <w:r>
        <w:rPr>
          <w:b/>
          <w:sz w:val="24"/>
          <w:szCs w:val="24"/>
        </w:rPr>
        <w:t xml:space="preserve">  nastąpiło/ nie nastąpiło</w:t>
      </w:r>
      <w:r>
        <w:rPr>
          <w:b/>
          <w:sz w:val="24"/>
          <w:szCs w:val="24"/>
          <w:vertAlign w:val="superscript"/>
        </w:rPr>
        <w:t>1</w:t>
      </w:r>
      <w:r w:rsidR="00211133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zmniejszenie zatrudnienia  z przyczyn dotyczących zakładu pracy</w:t>
      </w:r>
      <w:r>
        <w:rPr>
          <w:sz w:val="28"/>
          <w:szCs w:val="28"/>
        </w:rPr>
        <w:t>*</w:t>
      </w:r>
      <w:r>
        <w:rPr>
          <w:sz w:val="24"/>
          <w:szCs w:val="24"/>
        </w:rPr>
        <w:t>.</w:t>
      </w:r>
    </w:p>
    <w:p w:rsidR="00001505" w:rsidRDefault="008369B9" w:rsidP="0038215D">
      <w:pPr>
        <w:ind w:left="284" w:hanging="284"/>
        <w:jc w:val="both"/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zalegam</w:t>
      </w:r>
      <w:r w:rsidR="004D30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4D30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 </w:t>
      </w:r>
      <w:proofErr w:type="spellStart"/>
      <w:r>
        <w:rPr>
          <w:b/>
          <w:sz w:val="24"/>
          <w:szCs w:val="24"/>
        </w:rPr>
        <w:t>zalegam¹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złożenia wniosku z wypłacaniem w terminie wynagrodzeń pracownikom oraz z opłacaniem w terminie składek na ubezpieczenia społeczne, zdrowotne, Fundusz Pracy oraz Fundusz Gwarantowanych Świadczeń Pracowniczych; </w:t>
      </w:r>
    </w:p>
    <w:p w:rsidR="00001505" w:rsidRDefault="008369B9">
      <w:pPr>
        <w:jc w:val="both"/>
      </w:pPr>
      <w:r>
        <w:rPr>
          <w:sz w:val="24"/>
          <w:szCs w:val="24"/>
        </w:rPr>
        <w:t xml:space="preserve">3.  </w:t>
      </w:r>
      <w:r>
        <w:rPr>
          <w:b/>
          <w:sz w:val="24"/>
          <w:szCs w:val="24"/>
        </w:rPr>
        <w:t xml:space="preserve">zalegam / nie </w:t>
      </w:r>
      <w:proofErr w:type="spellStart"/>
      <w:r>
        <w:rPr>
          <w:b/>
          <w:sz w:val="24"/>
          <w:szCs w:val="24"/>
        </w:rPr>
        <w:t>zalegam¹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złożenia wniosku z opłacaniem w terminie innych danin publicznych; </w:t>
      </w:r>
    </w:p>
    <w:p w:rsidR="00001505" w:rsidRDefault="008369B9" w:rsidP="0038215D">
      <w:pPr>
        <w:ind w:left="284" w:hanging="284"/>
        <w:jc w:val="both"/>
      </w:pPr>
      <w:r>
        <w:rPr>
          <w:sz w:val="24"/>
          <w:szCs w:val="24"/>
        </w:rPr>
        <w:t xml:space="preserve">4. w okresie do 365 dni przed dniem złożenia wniosku  </w:t>
      </w:r>
      <w:r>
        <w:rPr>
          <w:b/>
          <w:sz w:val="24"/>
          <w:szCs w:val="24"/>
        </w:rPr>
        <w:t xml:space="preserve">zostałem / nie </w:t>
      </w:r>
      <w:proofErr w:type="spellStart"/>
      <w:r>
        <w:rPr>
          <w:b/>
          <w:sz w:val="24"/>
          <w:szCs w:val="24"/>
        </w:rPr>
        <w:t>zostałem¹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skazany prawomocnym wyrokiem za naruszenie praw pracowniczych, ani nie jestem objęty postępowaniem wyjaśniającym </w:t>
      </w:r>
      <w:r w:rsidR="004D30A2">
        <w:rPr>
          <w:sz w:val="24"/>
          <w:szCs w:val="24"/>
        </w:rPr>
        <w:t xml:space="preserve">    </w:t>
      </w:r>
      <w:r>
        <w:rPr>
          <w:sz w:val="24"/>
          <w:szCs w:val="24"/>
        </w:rPr>
        <w:t>w tej sprawie;</w:t>
      </w:r>
    </w:p>
    <w:p w:rsidR="00E70A7C" w:rsidRPr="00E70A7C" w:rsidRDefault="005374A4" w:rsidP="0038215D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5</w:t>
      </w:r>
      <w:r w:rsidR="00E70A7C">
        <w:rPr>
          <w:sz w:val="24"/>
          <w:szCs w:val="24"/>
        </w:rPr>
        <w:t xml:space="preserve">. </w:t>
      </w:r>
      <w:r w:rsidR="00E70A7C">
        <w:rPr>
          <w:b/>
          <w:sz w:val="24"/>
          <w:szCs w:val="24"/>
        </w:rPr>
        <w:t xml:space="preserve">prowadzę / nie </w:t>
      </w:r>
      <w:proofErr w:type="spellStart"/>
      <w:r w:rsidR="00E70A7C">
        <w:rPr>
          <w:b/>
          <w:sz w:val="24"/>
          <w:szCs w:val="24"/>
        </w:rPr>
        <w:t>prowadzę</w:t>
      </w:r>
      <w:r w:rsidR="00211133">
        <w:rPr>
          <w:b/>
          <w:sz w:val="24"/>
          <w:szCs w:val="24"/>
        </w:rPr>
        <w:t>¹</w:t>
      </w:r>
      <w:proofErr w:type="spellEnd"/>
      <w:r w:rsidR="00E70A7C">
        <w:rPr>
          <w:b/>
          <w:sz w:val="24"/>
          <w:szCs w:val="24"/>
        </w:rPr>
        <w:t xml:space="preserve"> </w:t>
      </w:r>
      <w:r w:rsidR="00E70A7C">
        <w:rPr>
          <w:sz w:val="24"/>
          <w:szCs w:val="24"/>
        </w:rPr>
        <w:t>działalność/ci gospodarczą/</w:t>
      </w:r>
      <w:proofErr w:type="spellStart"/>
      <w:r w:rsidR="00E70A7C">
        <w:rPr>
          <w:sz w:val="24"/>
          <w:szCs w:val="24"/>
        </w:rPr>
        <w:t>czej</w:t>
      </w:r>
      <w:proofErr w:type="spellEnd"/>
      <w:r w:rsidR="00E70A7C">
        <w:rPr>
          <w:sz w:val="24"/>
          <w:szCs w:val="24"/>
        </w:rPr>
        <w:t xml:space="preserve"> w rozumieniu Ustawy z dnia 30 kwietnia 2004 r. o postępowaniu w sprawach dotyczących pomocy publicznej</w:t>
      </w:r>
      <w:r w:rsidR="00883281">
        <w:rPr>
          <w:sz w:val="24"/>
          <w:szCs w:val="24"/>
        </w:rPr>
        <w:t>;</w:t>
      </w:r>
      <w:r w:rsidR="00E70A7C">
        <w:rPr>
          <w:sz w:val="24"/>
          <w:szCs w:val="24"/>
        </w:rPr>
        <w:t xml:space="preserve"> </w:t>
      </w:r>
    </w:p>
    <w:p w:rsidR="00001505" w:rsidRDefault="005374A4" w:rsidP="00382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69B9">
        <w:rPr>
          <w:sz w:val="24"/>
          <w:szCs w:val="24"/>
        </w:rPr>
        <w:t xml:space="preserve">. </w:t>
      </w:r>
      <w:r w:rsidR="008369B9">
        <w:rPr>
          <w:b/>
          <w:sz w:val="24"/>
          <w:szCs w:val="24"/>
        </w:rPr>
        <w:t>otrzymałem</w:t>
      </w:r>
      <w:r w:rsidR="008369B9">
        <w:rPr>
          <w:b/>
          <w:sz w:val="24"/>
          <w:szCs w:val="24"/>
          <w:vertAlign w:val="superscript"/>
        </w:rPr>
        <w:t>1</w:t>
      </w:r>
      <w:r w:rsidR="0038215D">
        <w:rPr>
          <w:b/>
          <w:sz w:val="24"/>
          <w:szCs w:val="24"/>
          <w:vertAlign w:val="superscript"/>
        </w:rPr>
        <w:t xml:space="preserve"> </w:t>
      </w:r>
      <w:r w:rsidR="008369B9">
        <w:rPr>
          <w:sz w:val="24"/>
          <w:szCs w:val="24"/>
        </w:rPr>
        <w:t xml:space="preserve">pomoc de </w:t>
      </w:r>
      <w:proofErr w:type="spellStart"/>
      <w:r w:rsidR="008369B9">
        <w:rPr>
          <w:sz w:val="24"/>
          <w:szCs w:val="24"/>
        </w:rPr>
        <w:t>minimis</w:t>
      </w:r>
      <w:proofErr w:type="spellEnd"/>
      <w:r w:rsidR="008369B9">
        <w:rPr>
          <w:sz w:val="24"/>
          <w:szCs w:val="24"/>
        </w:rPr>
        <w:t xml:space="preserve"> w rolnictwie wysokości ……PLN ……EUR </w:t>
      </w:r>
      <w:r w:rsidR="008369B9">
        <w:rPr>
          <w:b/>
          <w:sz w:val="24"/>
          <w:szCs w:val="24"/>
        </w:rPr>
        <w:t>/nie otrzymałem</w:t>
      </w:r>
      <w:r w:rsidR="008369B9">
        <w:rPr>
          <w:b/>
          <w:sz w:val="24"/>
          <w:szCs w:val="24"/>
          <w:vertAlign w:val="superscript"/>
        </w:rPr>
        <w:t>1</w:t>
      </w:r>
      <w:r w:rsidR="008369B9">
        <w:rPr>
          <w:sz w:val="24"/>
          <w:szCs w:val="24"/>
        </w:rPr>
        <w:t xml:space="preserve">  pomocy de </w:t>
      </w:r>
      <w:proofErr w:type="spellStart"/>
      <w:r w:rsidR="008369B9">
        <w:rPr>
          <w:sz w:val="24"/>
          <w:szCs w:val="24"/>
        </w:rPr>
        <w:t>minimis</w:t>
      </w:r>
      <w:proofErr w:type="spellEnd"/>
      <w:r w:rsidR="008369B9">
        <w:rPr>
          <w:sz w:val="24"/>
          <w:szCs w:val="24"/>
        </w:rPr>
        <w:t xml:space="preserve"> w rolnictwie w roku w którym ubiegam się o pomoc oraz w ciągu </w:t>
      </w:r>
      <w:r w:rsidR="0038215D">
        <w:rPr>
          <w:sz w:val="24"/>
          <w:szCs w:val="24"/>
        </w:rPr>
        <w:t xml:space="preserve">                         </w:t>
      </w:r>
      <w:r w:rsidR="008369B9">
        <w:rPr>
          <w:sz w:val="24"/>
          <w:szCs w:val="24"/>
        </w:rPr>
        <w:t>2 poprzedzających go lat podatkowych;.</w:t>
      </w:r>
    </w:p>
    <w:p w:rsidR="00001505" w:rsidRDefault="005374A4" w:rsidP="00382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69B9">
        <w:rPr>
          <w:sz w:val="24"/>
          <w:szCs w:val="24"/>
        </w:rPr>
        <w:t>.</w:t>
      </w:r>
      <w:r w:rsidR="00F83264">
        <w:rPr>
          <w:sz w:val="24"/>
          <w:szCs w:val="24"/>
        </w:rPr>
        <w:t xml:space="preserve"> </w:t>
      </w:r>
      <w:r w:rsidR="008369B9">
        <w:rPr>
          <w:b/>
          <w:sz w:val="24"/>
          <w:szCs w:val="24"/>
        </w:rPr>
        <w:t>otrzymałem</w:t>
      </w:r>
      <w:r w:rsidR="008369B9">
        <w:rPr>
          <w:b/>
          <w:sz w:val="24"/>
          <w:szCs w:val="24"/>
          <w:vertAlign w:val="superscript"/>
        </w:rPr>
        <w:t>1</w:t>
      </w:r>
      <w:r w:rsidR="0038215D">
        <w:rPr>
          <w:b/>
          <w:sz w:val="24"/>
          <w:szCs w:val="24"/>
          <w:vertAlign w:val="superscript"/>
        </w:rPr>
        <w:t xml:space="preserve"> </w:t>
      </w:r>
      <w:r w:rsidR="008369B9">
        <w:rPr>
          <w:sz w:val="24"/>
          <w:szCs w:val="24"/>
        </w:rPr>
        <w:t xml:space="preserve">pomoc de </w:t>
      </w:r>
      <w:proofErr w:type="spellStart"/>
      <w:r w:rsidR="008369B9">
        <w:rPr>
          <w:sz w:val="24"/>
          <w:szCs w:val="24"/>
        </w:rPr>
        <w:t>minimis</w:t>
      </w:r>
      <w:proofErr w:type="spellEnd"/>
      <w:r w:rsidR="008369B9">
        <w:rPr>
          <w:sz w:val="24"/>
          <w:szCs w:val="24"/>
        </w:rPr>
        <w:t xml:space="preserve"> w rybołówstwie w wysokości ……</w:t>
      </w:r>
      <w:proofErr w:type="spellStart"/>
      <w:r w:rsidR="008369B9">
        <w:rPr>
          <w:sz w:val="24"/>
          <w:szCs w:val="24"/>
        </w:rPr>
        <w:t>PLN……..EUR</w:t>
      </w:r>
      <w:proofErr w:type="spellEnd"/>
      <w:r w:rsidR="008369B9">
        <w:rPr>
          <w:b/>
          <w:sz w:val="24"/>
          <w:szCs w:val="24"/>
        </w:rPr>
        <w:t>/ nie otrzymałem</w:t>
      </w:r>
      <w:r w:rsidR="008369B9">
        <w:rPr>
          <w:b/>
          <w:sz w:val="24"/>
          <w:szCs w:val="24"/>
          <w:vertAlign w:val="superscript"/>
        </w:rPr>
        <w:t>1</w:t>
      </w:r>
      <w:r w:rsidR="008369B9">
        <w:rPr>
          <w:sz w:val="24"/>
          <w:szCs w:val="24"/>
        </w:rPr>
        <w:t xml:space="preserve">  pomocy de </w:t>
      </w:r>
      <w:proofErr w:type="spellStart"/>
      <w:r w:rsidR="008369B9">
        <w:rPr>
          <w:sz w:val="24"/>
          <w:szCs w:val="24"/>
        </w:rPr>
        <w:t>minimis</w:t>
      </w:r>
      <w:proofErr w:type="spellEnd"/>
      <w:r w:rsidR="008369B9">
        <w:rPr>
          <w:sz w:val="24"/>
          <w:szCs w:val="24"/>
        </w:rPr>
        <w:t xml:space="preserve"> w  rybołówstwie w roku, w którym ubiegam się o pomoc oraz w ciągu </w:t>
      </w:r>
      <w:r w:rsidR="00211133">
        <w:rPr>
          <w:sz w:val="24"/>
          <w:szCs w:val="24"/>
        </w:rPr>
        <w:t xml:space="preserve">                      </w:t>
      </w:r>
      <w:r w:rsidR="008369B9">
        <w:rPr>
          <w:sz w:val="24"/>
          <w:szCs w:val="24"/>
        </w:rPr>
        <w:t>2 poprzedzających go lat podatkowych;</w:t>
      </w:r>
    </w:p>
    <w:p w:rsidR="00211133" w:rsidRDefault="00211133" w:rsidP="0038215D">
      <w:pPr>
        <w:ind w:left="284"/>
        <w:jc w:val="both"/>
        <w:rPr>
          <w:sz w:val="24"/>
          <w:szCs w:val="24"/>
        </w:rPr>
      </w:pPr>
    </w:p>
    <w:p w:rsidR="00211133" w:rsidRDefault="00211133">
      <w:pPr>
        <w:jc w:val="both"/>
        <w:rPr>
          <w:sz w:val="24"/>
          <w:szCs w:val="24"/>
        </w:rPr>
      </w:pPr>
    </w:p>
    <w:p w:rsidR="00001505" w:rsidRDefault="00001505">
      <w:pPr>
        <w:jc w:val="both"/>
        <w:rPr>
          <w:b/>
          <w:sz w:val="24"/>
          <w:szCs w:val="24"/>
        </w:rPr>
      </w:pPr>
    </w:p>
    <w:p w:rsidR="00B80ED6" w:rsidRDefault="00B80ED6">
      <w:pPr>
        <w:jc w:val="both"/>
        <w:rPr>
          <w:b/>
          <w:sz w:val="24"/>
          <w:szCs w:val="24"/>
        </w:rPr>
      </w:pPr>
    </w:p>
    <w:p w:rsidR="005374A4" w:rsidRDefault="005374A4">
      <w:pPr>
        <w:jc w:val="both"/>
        <w:rPr>
          <w:b/>
          <w:sz w:val="24"/>
          <w:szCs w:val="24"/>
        </w:rPr>
      </w:pPr>
    </w:p>
    <w:p w:rsidR="005374A4" w:rsidRDefault="005374A4">
      <w:pPr>
        <w:jc w:val="both"/>
        <w:rPr>
          <w:b/>
          <w:sz w:val="24"/>
          <w:szCs w:val="24"/>
        </w:rPr>
      </w:pPr>
    </w:p>
    <w:p w:rsidR="00001505" w:rsidRDefault="00CA49FA" w:rsidP="00382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69B9">
        <w:rPr>
          <w:b/>
          <w:sz w:val="24"/>
          <w:szCs w:val="24"/>
        </w:rPr>
        <w:t>. zobowiązuję  się</w:t>
      </w:r>
      <w:r w:rsidR="008369B9">
        <w:rPr>
          <w:sz w:val="24"/>
          <w:szCs w:val="24"/>
        </w:rPr>
        <w:t xml:space="preserve"> do złożenia stosownego oświadczenia o uzyskanej pomocy publicznej, w tym pomocy de </w:t>
      </w:r>
      <w:proofErr w:type="spellStart"/>
      <w:r w:rsidR="008369B9">
        <w:rPr>
          <w:sz w:val="24"/>
          <w:szCs w:val="24"/>
        </w:rPr>
        <w:t>minimis</w:t>
      </w:r>
      <w:proofErr w:type="spellEnd"/>
      <w:r w:rsidR="008369B9">
        <w:rPr>
          <w:sz w:val="24"/>
          <w:szCs w:val="24"/>
        </w:rPr>
        <w:t xml:space="preserve"> w dniu podpisania umowy, </w:t>
      </w:r>
      <w:r w:rsidR="008369B9">
        <w:rPr>
          <w:sz w:val="24"/>
          <w:szCs w:val="24"/>
          <w:u w:val="single"/>
        </w:rPr>
        <w:t xml:space="preserve">jeżeli w okresie od dnia złożenia wniosku do dnia podpisania umowy z PUP w Sanoku otrzymam pomoc publiczną lub inną pomoc de </w:t>
      </w:r>
      <w:proofErr w:type="spellStart"/>
      <w:r w:rsidR="008369B9">
        <w:rPr>
          <w:sz w:val="24"/>
          <w:szCs w:val="24"/>
          <w:u w:val="single"/>
        </w:rPr>
        <w:t>minimis</w:t>
      </w:r>
      <w:proofErr w:type="spellEnd"/>
      <w:r w:rsidR="008369B9">
        <w:rPr>
          <w:sz w:val="24"/>
          <w:szCs w:val="24"/>
          <w:u w:val="single"/>
        </w:rPr>
        <w:t>;</w:t>
      </w:r>
    </w:p>
    <w:p w:rsidR="00F83264" w:rsidRDefault="00F83264">
      <w:pPr>
        <w:jc w:val="both"/>
        <w:rPr>
          <w:sz w:val="24"/>
          <w:szCs w:val="24"/>
        </w:rPr>
      </w:pPr>
    </w:p>
    <w:p w:rsidR="00001505" w:rsidRDefault="00CA49FA" w:rsidP="0038215D">
      <w:pPr>
        <w:ind w:left="284" w:hanging="284"/>
        <w:jc w:val="both"/>
      </w:pPr>
      <w:r>
        <w:rPr>
          <w:sz w:val="24"/>
          <w:szCs w:val="24"/>
        </w:rPr>
        <w:t>10</w:t>
      </w:r>
      <w:r w:rsidR="008369B9">
        <w:rPr>
          <w:sz w:val="24"/>
          <w:szCs w:val="24"/>
        </w:rPr>
        <w:t>.</w:t>
      </w:r>
      <w:r w:rsidR="0038215D">
        <w:rPr>
          <w:sz w:val="24"/>
          <w:szCs w:val="24"/>
        </w:rPr>
        <w:t xml:space="preserve"> </w:t>
      </w:r>
      <w:r w:rsidR="008369B9">
        <w:rPr>
          <w:b/>
          <w:sz w:val="24"/>
          <w:szCs w:val="24"/>
        </w:rPr>
        <w:t>zobowiązuję się</w:t>
      </w:r>
      <w:r w:rsidR="008369B9">
        <w:rPr>
          <w:sz w:val="24"/>
          <w:szCs w:val="24"/>
        </w:rPr>
        <w:t xml:space="preserve"> do niezwłocznego poinformowania PUP w Sanoku o wszystkich zmianach dot. </w:t>
      </w:r>
      <w:r w:rsidR="0038215D">
        <w:rPr>
          <w:sz w:val="24"/>
          <w:szCs w:val="24"/>
        </w:rPr>
        <w:t xml:space="preserve">    </w:t>
      </w:r>
      <w:r w:rsidR="008369B9">
        <w:rPr>
          <w:sz w:val="24"/>
          <w:szCs w:val="24"/>
        </w:rPr>
        <w:t xml:space="preserve">informacji zawartych w niniejszym wniosku, mających wpływ na realizację ewentualnej umowy. </w:t>
      </w:r>
    </w:p>
    <w:p w:rsidR="00001505" w:rsidRDefault="00001505" w:rsidP="0038215D">
      <w:pPr>
        <w:ind w:left="284"/>
        <w:jc w:val="both"/>
        <w:rPr>
          <w:sz w:val="24"/>
          <w:szCs w:val="24"/>
        </w:rPr>
      </w:pPr>
    </w:p>
    <w:p w:rsidR="00001505" w:rsidRDefault="008369B9">
      <w:pPr>
        <w:jc w:val="both"/>
      </w:pPr>
      <w:r>
        <w:rPr>
          <w:sz w:val="24"/>
          <w:szCs w:val="24"/>
        </w:rPr>
        <w:t xml:space="preserve">Uprzedzony o odpowiedzialności karnej za fałszywe zeznania na podstawie art. 233 § 1 i 1a. Kodeksu Karnego, zgodnie z treścią którego: „§ 1. Kto, składając zeznanie mające służyć za dowód </w:t>
      </w:r>
      <w:r w:rsidR="00D5000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postępowaniu sądowym lub w innym postępowaniu prowadzonym na podstawie ustawy, zeznaje nieprawdę lub zataja prawdę, podlega karze pozbawienia wolności od 6 miesięcy do lat 8.</w:t>
      </w:r>
    </w:p>
    <w:p w:rsidR="00001505" w:rsidRPr="008369B9" w:rsidRDefault="008369B9" w:rsidP="008369B9">
      <w:pPr>
        <w:jc w:val="both"/>
      </w:pPr>
      <w:r>
        <w:rPr>
          <w:sz w:val="24"/>
          <w:szCs w:val="24"/>
        </w:rPr>
        <w:t>§ 1a. Jeżeli sprawca czynu określonego w § 1 zeznaje nieprawdę lub zataja prawdę z obawy przed odpowiedzialnością karną grożącą jemu samemu lub jego najbliższym, podlega karze pozbawienia wolności od 3 miesięcy do lat 5.” oświadczam, że dane zawarte w niniejszym wniosku  oraz złożone oświadczenia są zgodne z  prawdą.</w:t>
      </w:r>
    </w:p>
    <w:p w:rsidR="00001505" w:rsidRDefault="00001505">
      <w:pPr>
        <w:ind w:left="218"/>
        <w:rPr>
          <w:sz w:val="22"/>
          <w:szCs w:val="22"/>
        </w:rPr>
      </w:pPr>
    </w:p>
    <w:p w:rsidR="008369B9" w:rsidRDefault="008369B9">
      <w:pPr>
        <w:ind w:left="218"/>
        <w:rPr>
          <w:sz w:val="22"/>
          <w:szCs w:val="22"/>
        </w:rPr>
      </w:pPr>
    </w:p>
    <w:p w:rsidR="00001505" w:rsidRDefault="008369B9">
      <w:pPr>
        <w:ind w:left="218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                                                           ...................................................................</w:t>
      </w:r>
    </w:p>
    <w:p w:rsidR="00001505" w:rsidRDefault="008369B9">
      <w:pPr>
        <w:ind w:left="218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( Data)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   </w:t>
      </w:r>
      <w:r>
        <w:rPr>
          <w:i/>
          <w:sz w:val="22"/>
          <w:szCs w:val="22"/>
        </w:rPr>
        <w:t xml:space="preserve">(Podpis i Pieczęć </w:t>
      </w:r>
      <w:r w:rsidR="00452844">
        <w:rPr>
          <w:i/>
          <w:sz w:val="22"/>
          <w:szCs w:val="22"/>
        </w:rPr>
        <w:t>Wnioskodawcy</w:t>
      </w:r>
      <w:r>
        <w:rPr>
          <w:i/>
          <w:sz w:val="22"/>
          <w:szCs w:val="22"/>
        </w:rPr>
        <w:t>)</w:t>
      </w:r>
    </w:p>
    <w:p w:rsidR="00211133" w:rsidRDefault="00211133">
      <w:pPr>
        <w:ind w:left="218"/>
        <w:rPr>
          <w:i/>
          <w:sz w:val="22"/>
          <w:szCs w:val="22"/>
        </w:rPr>
      </w:pPr>
    </w:p>
    <w:p w:rsidR="00001505" w:rsidRDefault="008369B9">
      <w:pPr>
        <w:spacing w:before="120"/>
        <w:jc w:val="both"/>
      </w:pPr>
      <w:r>
        <w:rPr>
          <w:sz w:val="22"/>
          <w:szCs w:val="22"/>
          <w:u w:val="single"/>
        </w:rPr>
        <w:t xml:space="preserve">* </w:t>
      </w:r>
      <w:r>
        <w:rPr>
          <w:b/>
          <w:sz w:val="22"/>
          <w:szCs w:val="22"/>
          <w:u w:val="single"/>
        </w:rPr>
        <w:t>Zmniejszenie zatrudnienia z przyczyn dotyczących  zakładu pracy oznacza:</w:t>
      </w:r>
    </w:p>
    <w:p w:rsidR="00B80ED6" w:rsidRDefault="008369B9" w:rsidP="00F83264">
      <w:pPr>
        <w:numPr>
          <w:ilvl w:val="0"/>
          <w:numId w:val="4"/>
        </w:numPr>
        <w:autoSpaceDE/>
        <w:spacing w:before="120"/>
        <w:jc w:val="both"/>
        <w:rPr>
          <w:sz w:val="22"/>
          <w:szCs w:val="22"/>
        </w:rPr>
      </w:pPr>
      <w:r w:rsidRPr="00B80ED6">
        <w:rPr>
          <w:sz w:val="22"/>
          <w:szCs w:val="22"/>
        </w:rPr>
        <w:t xml:space="preserve">rozwiązanie stosunku pracy lub stosunku służbowego z przyczyn niedotyczących pracowników,  zgodnie </w:t>
      </w:r>
      <w:r w:rsidRPr="00B80ED6">
        <w:rPr>
          <w:sz w:val="22"/>
          <w:szCs w:val="22"/>
        </w:rPr>
        <w:br/>
        <w:t xml:space="preserve">z przepisami o szczególnych zasadach rozwiązywania z pracownikami stosunków pracy z przyczyn niedotyczących pracowników lub zgodnie z  przepisami ustawy z dnia  26 czerwca 1974r.-  Kodeks  pracy, </w:t>
      </w:r>
      <w:r w:rsidRPr="00B80ED6">
        <w:rPr>
          <w:sz w:val="22"/>
          <w:szCs w:val="22"/>
        </w:rPr>
        <w:br/>
        <w:t>w przypadku rozwiązania stosunku pracy lub stosunku służbowego z tych przyczyn u pracodawcy zatrudniającego mniej niż 20 pracowników</w:t>
      </w:r>
      <w:r w:rsidR="00F83264" w:rsidRPr="00B80ED6">
        <w:rPr>
          <w:sz w:val="22"/>
          <w:szCs w:val="22"/>
        </w:rPr>
        <w:t>,</w:t>
      </w:r>
    </w:p>
    <w:p w:rsidR="00001505" w:rsidRPr="00B80ED6" w:rsidRDefault="008369B9" w:rsidP="00F83264">
      <w:pPr>
        <w:numPr>
          <w:ilvl w:val="0"/>
          <w:numId w:val="4"/>
        </w:numPr>
        <w:autoSpaceDE/>
        <w:jc w:val="both"/>
        <w:rPr>
          <w:sz w:val="22"/>
          <w:szCs w:val="22"/>
        </w:rPr>
      </w:pPr>
      <w:r w:rsidRPr="00B80ED6">
        <w:rPr>
          <w:sz w:val="22"/>
          <w:szCs w:val="22"/>
        </w:rPr>
        <w:t xml:space="preserve">rozwiązanie stosunku pracy lub stosunku służbowego z powodu ogłoszenia upadłości pracodawcy, jego likwidacji lub likwidacji stanowiska pracy z przyczyn ekonomicznych, organizacyjnych, produkcyjnych albo technologicznych, </w:t>
      </w:r>
    </w:p>
    <w:p w:rsidR="00B40A0F" w:rsidRPr="00B40A0F" w:rsidRDefault="008369B9" w:rsidP="00B40A0F">
      <w:pPr>
        <w:numPr>
          <w:ilvl w:val="0"/>
          <w:numId w:val="4"/>
        </w:numPr>
        <w:autoSpaceDE/>
        <w:jc w:val="both"/>
      </w:pPr>
      <w:r w:rsidRPr="00B40A0F">
        <w:rPr>
          <w:sz w:val="22"/>
          <w:szCs w:val="22"/>
        </w:rPr>
        <w:t>wygaśnięcie stosunku pracy lub stosunku służbowego w przypadku śmierci pracodawcy lub gdy odrębne przepisy  przewidują wygaśnięcie stosunku pracy lub stosunku służbowego wyniku przejścia zakładu pracy lub jego części na innego pracodawcę i niezaproponowanie przez tego pracodawcę nowych warunków pracy i płacy,</w:t>
      </w:r>
    </w:p>
    <w:p w:rsidR="00001505" w:rsidRDefault="008369B9" w:rsidP="00B40A0F">
      <w:pPr>
        <w:numPr>
          <w:ilvl w:val="0"/>
          <w:numId w:val="4"/>
        </w:numPr>
        <w:autoSpaceDE/>
        <w:jc w:val="both"/>
      </w:pPr>
      <w:r w:rsidRPr="00B40A0F">
        <w:rPr>
          <w:sz w:val="22"/>
          <w:szCs w:val="22"/>
        </w:rPr>
        <w:t>rozwiązanie stosunku pracy przez pracownika na podstawie art.55 §1</w:t>
      </w:r>
      <w:r w:rsidRPr="00B40A0F">
        <w:rPr>
          <w:sz w:val="22"/>
          <w:szCs w:val="22"/>
          <w:vertAlign w:val="superscript"/>
        </w:rPr>
        <w:t>1</w:t>
      </w:r>
      <w:r w:rsidRPr="00B40A0F">
        <w:rPr>
          <w:sz w:val="22"/>
          <w:szCs w:val="22"/>
        </w:rPr>
        <w:t xml:space="preserve"> ustawy z dnia 26 czerwca 1974r.- Kodeks pracy z uwagi na ciężkie naruszenie podstawowych obowiązków wobec pracownika.</w:t>
      </w:r>
    </w:p>
    <w:p w:rsidR="00001505" w:rsidRDefault="00001505">
      <w:pPr>
        <w:rPr>
          <w:bCs/>
          <w:sz w:val="22"/>
          <w:szCs w:val="22"/>
        </w:rPr>
      </w:pPr>
    </w:p>
    <w:p w:rsidR="00001505" w:rsidRDefault="008369B9">
      <w:pPr>
        <w:rPr>
          <w:sz w:val="22"/>
          <w:szCs w:val="22"/>
        </w:rPr>
      </w:pPr>
      <w:r>
        <w:rPr>
          <w:bCs/>
          <w:sz w:val="22"/>
          <w:szCs w:val="22"/>
        </w:rPr>
        <w:t>Załączniki:</w:t>
      </w:r>
    </w:p>
    <w:p w:rsidR="00001505" w:rsidRDefault="008369B9">
      <w:pPr>
        <w:ind w:left="426" w:hanging="208"/>
      </w:pPr>
      <w:r>
        <w:rPr>
          <w:sz w:val="22"/>
          <w:szCs w:val="22"/>
        </w:rPr>
        <w:t xml:space="preserve">1. Aktualny  dokument  poświadczający formę  prawną  firmy - wydruk z </w:t>
      </w:r>
      <w:r>
        <w:rPr>
          <w:bCs/>
          <w:sz w:val="22"/>
          <w:szCs w:val="22"/>
          <w:lang w:eastAsia="pl-PL"/>
        </w:rPr>
        <w:t xml:space="preserve">CEIDG </w:t>
      </w:r>
      <w:r>
        <w:rPr>
          <w:sz w:val="22"/>
          <w:szCs w:val="22"/>
        </w:rPr>
        <w:t>/ KRS / umowa spółki/.</w:t>
      </w:r>
    </w:p>
    <w:p w:rsidR="00001505" w:rsidRDefault="008369B9">
      <w:pPr>
        <w:ind w:left="218"/>
        <w:rPr>
          <w:sz w:val="22"/>
          <w:szCs w:val="22"/>
        </w:rPr>
      </w:pPr>
      <w:r>
        <w:rPr>
          <w:sz w:val="22"/>
          <w:szCs w:val="22"/>
        </w:rPr>
        <w:t xml:space="preserve">2. Zaświadczenie o nadaniu numeru  REGON, NIP. </w:t>
      </w:r>
    </w:p>
    <w:p w:rsidR="002376BC" w:rsidRDefault="007B2C23" w:rsidP="007B2C23">
      <w:p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76BC">
        <w:rPr>
          <w:sz w:val="22"/>
          <w:szCs w:val="22"/>
        </w:rPr>
        <w:t xml:space="preserve">3. Pełnomocnictwo do zawarcia umowy w przypadku, gdy będzie to osoba </w:t>
      </w:r>
      <w:r>
        <w:rPr>
          <w:sz w:val="22"/>
          <w:szCs w:val="22"/>
        </w:rPr>
        <w:t>inna niż wskazana w dokumentach</w:t>
      </w:r>
      <w:r w:rsidR="00B40A0F">
        <w:rPr>
          <w:sz w:val="22"/>
          <w:szCs w:val="22"/>
        </w:rPr>
        <w:t xml:space="preserve">         rejestrowych</w:t>
      </w:r>
      <w:r w:rsidR="007545E2">
        <w:rPr>
          <w:sz w:val="22"/>
          <w:szCs w:val="22"/>
        </w:rPr>
        <w:t>.</w:t>
      </w:r>
    </w:p>
    <w:p w:rsidR="00001505" w:rsidRDefault="00C26818">
      <w:pPr>
        <w:tabs>
          <w:tab w:val="left" w:pos="720"/>
        </w:tabs>
        <w:autoSpaceDE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6CA0">
        <w:rPr>
          <w:sz w:val="22"/>
          <w:szCs w:val="22"/>
        </w:rPr>
        <w:t>4</w:t>
      </w:r>
      <w:r w:rsidR="008369B9">
        <w:rPr>
          <w:sz w:val="22"/>
          <w:szCs w:val="22"/>
        </w:rPr>
        <w:t xml:space="preserve">. Formularz informacji przedstawianych przy ubieganiu się o pomoc de </w:t>
      </w:r>
      <w:proofErr w:type="spellStart"/>
      <w:r w:rsidR="008369B9">
        <w:rPr>
          <w:sz w:val="22"/>
          <w:szCs w:val="22"/>
        </w:rPr>
        <w:t>minimis</w:t>
      </w:r>
      <w:proofErr w:type="spellEnd"/>
      <w:r w:rsidR="008369B9">
        <w:rPr>
          <w:sz w:val="22"/>
          <w:szCs w:val="22"/>
        </w:rPr>
        <w:t xml:space="preserve">  –  wzór formularza stanowi  </w:t>
      </w:r>
      <w:r w:rsidR="008369B9">
        <w:rPr>
          <w:sz w:val="22"/>
          <w:szCs w:val="22"/>
        </w:rPr>
        <w:br/>
        <w:t xml:space="preserve">         załącznik do rozporządzenia Rady Ministrów z dnia 24 października 2014 r. zmieniającego rozporządzenie</w:t>
      </w:r>
      <w:r w:rsidR="008369B9">
        <w:rPr>
          <w:sz w:val="22"/>
          <w:szCs w:val="22"/>
        </w:rPr>
        <w:br/>
        <w:t xml:space="preserve">         w sprawie zakresu informacji przedstawianych przez podmiot ubiegający się o pomoc de </w:t>
      </w:r>
      <w:proofErr w:type="spellStart"/>
      <w:r w:rsidR="008369B9">
        <w:rPr>
          <w:sz w:val="22"/>
          <w:szCs w:val="22"/>
        </w:rPr>
        <w:t>minimis</w:t>
      </w:r>
      <w:proofErr w:type="spellEnd"/>
      <w:r w:rsidR="008369B9">
        <w:rPr>
          <w:sz w:val="22"/>
          <w:szCs w:val="22"/>
        </w:rPr>
        <w:br/>
        <w:t xml:space="preserve">         /Dz.U.2014.poz.1543/ .</w:t>
      </w:r>
    </w:p>
    <w:p w:rsidR="00D87CFD" w:rsidRDefault="00146CA0" w:rsidP="00B40A0F">
      <w:pPr>
        <w:pStyle w:val="Tekstpodstawowywcity21"/>
        <w:ind w:left="426" w:right="282" w:hanging="2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69B9">
        <w:rPr>
          <w:sz w:val="22"/>
          <w:szCs w:val="22"/>
        </w:rPr>
        <w:t>.</w:t>
      </w:r>
      <w:r w:rsidR="00B40A0F">
        <w:rPr>
          <w:sz w:val="22"/>
          <w:szCs w:val="22"/>
        </w:rPr>
        <w:tab/>
      </w:r>
      <w:r w:rsidR="008369B9">
        <w:rPr>
          <w:sz w:val="22"/>
          <w:szCs w:val="22"/>
        </w:rPr>
        <w:t>Oświadczenie</w:t>
      </w:r>
      <w:r w:rsidR="00B40A0F">
        <w:rPr>
          <w:sz w:val="22"/>
          <w:szCs w:val="22"/>
        </w:rPr>
        <w:t xml:space="preserve"> </w:t>
      </w:r>
      <w:r w:rsidR="008369B9">
        <w:rPr>
          <w:sz w:val="22"/>
          <w:szCs w:val="22"/>
          <w:u w:val="single"/>
        </w:rPr>
        <w:t>o</w:t>
      </w:r>
      <w:r w:rsidR="00B40A0F">
        <w:rPr>
          <w:sz w:val="22"/>
          <w:szCs w:val="22"/>
          <w:u w:val="single"/>
        </w:rPr>
        <w:t xml:space="preserve"> </w:t>
      </w:r>
      <w:r w:rsidR="008369B9">
        <w:rPr>
          <w:sz w:val="22"/>
          <w:szCs w:val="22"/>
          <w:u w:val="single"/>
        </w:rPr>
        <w:t>pomocy</w:t>
      </w:r>
      <w:r w:rsidR="00B40A0F">
        <w:rPr>
          <w:sz w:val="22"/>
          <w:szCs w:val="22"/>
          <w:u w:val="single"/>
        </w:rPr>
        <w:t xml:space="preserve"> </w:t>
      </w:r>
      <w:r w:rsidR="008369B9">
        <w:rPr>
          <w:sz w:val="22"/>
          <w:szCs w:val="22"/>
          <w:u w:val="single"/>
        </w:rPr>
        <w:t>de</w:t>
      </w:r>
      <w:r w:rsidR="00B40A0F">
        <w:rPr>
          <w:sz w:val="22"/>
          <w:szCs w:val="22"/>
          <w:u w:val="single"/>
        </w:rPr>
        <w:t xml:space="preserve"> </w:t>
      </w:r>
      <w:proofErr w:type="spellStart"/>
      <w:r w:rsidR="008369B9">
        <w:rPr>
          <w:sz w:val="22"/>
          <w:szCs w:val="22"/>
          <w:u w:val="single"/>
        </w:rPr>
        <w:t>minimis</w:t>
      </w:r>
      <w:proofErr w:type="spellEnd"/>
      <w:r w:rsidR="00B40A0F">
        <w:rPr>
          <w:sz w:val="22"/>
          <w:szCs w:val="22"/>
          <w:u w:val="single"/>
        </w:rPr>
        <w:t xml:space="preserve"> </w:t>
      </w:r>
      <w:r w:rsidR="008369B9">
        <w:rPr>
          <w:sz w:val="22"/>
          <w:szCs w:val="22"/>
        </w:rPr>
        <w:t>otrzymane</w:t>
      </w:r>
      <w:r w:rsidR="0005762D">
        <w:rPr>
          <w:sz w:val="22"/>
          <w:szCs w:val="22"/>
        </w:rPr>
        <w:t>j</w:t>
      </w:r>
      <w:r w:rsidR="00B40A0F">
        <w:rPr>
          <w:sz w:val="22"/>
          <w:szCs w:val="22"/>
        </w:rPr>
        <w:t xml:space="preserve"> </w:t>
      </w:r>
      <w:r w:rsidR="0005762D">
        <w:rPr>
          <w:sz w:val="22"/>
          <w:szCs w:val="22"/>
        </w:rPr>
        <w:t>przez</w:t>
      </w:r>
      <w:r w:rsidR="00D87CFD">
        <w:rPr>
          <w:sz w:val="22"/>
          <w:szCs w:val="22"/>
        </w:rPr>
        <w:t>:</w:t>
      </w:r>
    </w:p>
    <w:p w:rsidR="00D87CFD" w:rsidRDefault="00D87CFD" w:rsidP="00B40A0F">
      <w:pPr>
        <w:pStyle w:val="Tekstpodstawowywcity21"/>
        <w:ind w:left="426" w:right="282" w:hanging="2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40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762D">
        <w:rPr>
          <w:sz w:val="22"/>
          <w:szCs w:val="22"/>
        </w:rPr>
        <w:t>wnioskodawcę</w:t>
      </w:r>
      <w:r>
        <w:rPr>
          <w:sz w:val="22"/>
          <w:szCs w:val="22"/>
        </w:rPr>
        <w:t>,</w:t>
      </w:r>
    </w:p>
    <w:p w:rsidR="00D87CFD" w:rsidRDefault="00D87CFD" w:rsidP="00B40A0F">
      <w:pPr>
        <w:pStyle w:val="Tekstpodstawowywcity21"/>
        <w:ind w:left="426" w:right="282" w:hanging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0A0F">
        <w:rPr>
          <w:sz w:val="22"/>
          <w:szCs w:val="22"/>
        </w:rPr>
        <w:t xml:space="preserve"> </w:t>
      </w:r>
      <w:r>
        <w:rPr>
          <w:sz w:val="22"/>
          <w:szCs w:val="22"/>
        </w:rPr>
        <w:t>przedsiębiorstwo z min powiązane,</w:t>
      </w:r>
    </w:p>
    <w:p w:rsidR="00D87CFD" w:rsidRDefault="00D87CFD" w:rsidP="00B40A0F">
      <w:pPr>
        <w:pStyle w:val="Tekstpodstawowywcity21"/>
        <w:ind w:left="426" w:right="282" w:hanging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374A4">
        <w:rPr>
          <w:sz w:val="22"/>
          <w:szCs w:val="22"/>
        </w:rPr>
        <w:t>przedsiębiorstw</w:t>
      </w:r>
      <w:r>
        <w:rPr>
          <w:sz w:val="22"/>
          <w:szCs w:val="22"/>
        </w:rPr>
        <w:t xml:space="preserve">o </w:t>
      </w:r>
      <w:r w:rsidR="005374A4">
        <w:rPr>
          <w:sz w:val="22"/>
          <w:szCs w:val="22"/>
        </w:rPr>
        <w:t>powstałe wskutek połączenia, przejęcia lub podziału</w:t>
      </w:r>
      <w:r w:rsidR="003A3291">
        <w:rPr>
          <w:sz w:val="22"/>
          <w:szCs w:val="22"/>
        </w:rPr>
        <w:t>,</w:t>
      </w:r>
    </w:p>
    <w:p w:rsidR="00B80ED6" w:rsidRDefault="00D87CFD" w:rsidP="00B40A0F">
      <w:pPr>
        <w:pStyle w:val="Tekstpodstawowywcity21"/>
        <w:ind w:left="426" w:right="282" w:hanging="208"/>
        <w:jc w:val="both"/>
        <w:rPr>
          <w:b/>
          <w:u w:val="single"/>
        </w:rPr>
      </w:pPr>
      <w:r>
        <w:rPr>
          <w:sz w:val="22"/>
          <w:szCs w:val="22"/>
        </w:rPr>
        <w:t xml:space="preserve">  </w:t>
      </w:r>
      <w:r w:rsidR="005374A4">
        <w:rPr>
          <w:sz w:val="22"/>
          <w:szCs w:val="22"/>
        </w:rPr>
        <w:t xml:space="preserve"> w roku</w:t>
      </w:r>
      <w:r w:rsidR="003A3291">
        <w:rPr>
          <w:sz w:val="22"/>
          <w:szCs w:val="22"/>
        </w:rPr>
        <w:t>,</w:t>
      </w:r>
      <w:r w:rsidR="005374A4">
        <w:rPr>
          <w:sz w:val="22"/>
          <w:szCs w:val="22"/>
        </w:rPr>
        <w:t xml:space="preserve"> w którym wnioskodawca ubiega się o pomoc oraz w ciągu 2-ch poprzedzających go lat lub oświadczenie o nieotrzymaniu pomocy de </w:t>
      </w:r>
      <w:proofErr w:type="spellStart"/>
      <w:r w:rsidR="005374A4">
        <w:rPr>
          <w:sz w:val="22"/>
          <w:szCs w:val="22"/>
        </w:rPr>
        <w:t>minimis</w:t>
      </w:r>
      <w:proofErr w:type="spellEnd"/>
      <w:r w:rsidR="005374A4">
        <w:rPr>
          <w:sz w:val="22"/>
          <w:szCs w:val="22"/>
        </w:rPr>
        <w:t xml:space="preserve"> w tym okresie.</w:t>
      </w:r>
    </w:p>
    <w:p w:rsidR="00B80ED6" w:rsidRDefault="00B80ED6" w:rsidP="00CA58D3">
      <w:pPr>
        <w:pStyle w:val="Tekstpodstawowywcity21"/>
        <w:ind w:left="0"/>
        <w:jc w:val="both"/>
        <w:rPr>
          <w:b/>
          <w:u w:val="single"/>
        </w:rPr>
      </w:pPr>
    </w:p>
    <w:p w:rsidR="00001505" w:rsidRDefault="008369B9" w:rsidP="002D3BE1">
      <w:pPr>
        <w:pStyle w:val="Tekstpodstawowywcity21"/>
        <w:ind w:left="0" w:right="28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Załączniki wymienione w </w:t>
      </w:r>
      <w:proofErr w:type="spellStart"/>
      <w:r>
        <w:rPr>
          <w:b/>
          <w:sz w:val="22"/>
          <w:szCs w:val="22"/>
          <w:u w:val="single"/>
        </w:rPr>
        <w:t>pkt</w:t>
      </w:r>
      <w:proofErr w:type="spellEnd"/>
      <w:r>
        <w:rPr>
          <w:b/>
          <w:sz w:val="22"/>
          <w:szCs w:val="22"/>
          <w:u w:val="single"/>
        </w:rPr>
        <w:t xml:space="preserve">  </w:t>
      </w:r>
      <w:r w:rsidR="00146CA0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- </w:t>
      </w:r>
      <w:r w:rsidR="00146CA0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</w:t>
      </w:r>
      <w:r w:rsidR="00211133">
        <w:rPr>
          <w:b/>
          <w:sz w:val="22"/>
          <w:szCs w:val="22"/>
          <w:u w:val="single"/>
        </w:rPr>
        <w:t>dotyczą tylko przedsiębiorców prowadzących działalność gospodarczą w rozumieniu Ustawy z dnia 30 kwietnia 2004 r. o postępowaniu w sprawach dotyczących pomocy publicznej</w:t>
      </w:r>
      <w:r w:rsidR="00883281">
        <w:rPr>
          <w:b/>
          <w:sz w:val="22"/>
          <w:szCs w:val="22"/>
          <w:u w:val="single"/>
        </w:rPr>
        <w:t>.</w:t>
      </w:r>
    </w:p>
    <w:p w:rsidR="002D3BE1" w:rsidRDefault="002D3BE1" w:rsidP="002D3BE1">
      <w:pPr>
        <w:pStyle w:val="Tekstpodstawowywcity21"/>
        <w:ind w:left="0" w:right="282"/>
        <w:jc w:val="both"/>
        <w:rPr>
          <w:b/>
          <w:u w:val="single"/>
        </w:rPr>
      </w:pPr>
    </w:p>
    <w:p w:rsidR="00001505" w:rsidRDefault="008369B9">
      <w:pPr>
        <w:pStyle w:val="Tekstpodstawowywcity21"/>
        <w:ind w:left="0"/>
        <w:jc w:val="both"/>
        <w:rPr>
          <w:b/>
          <w:color w:val="000000"/>
          <w:sz w:val="22"/>
          <w:szCs w:val="22"/>
          <w:u w:val="single"/>
        </w:rPr>
      </w:pPr>
      <w:r>
        <w:t>Uwaga! Kopie i kserokopie przedkładanych dokumentów muszą być potwierdzone</w:t>
      </w:r>
      <w:r w:rsidR="00C26818">
        <w:t xml:space="preserve"> </w:t>
      </w:r>
      <w:r>
        <w:t>„</w:t>
      </w:r>
      <w:r>
        <w:rPr>
          <w:i/>
        </w:rPr>
        <w:t>za zgodność</w:t>
      </w:r>
      <w:r>
        <w:rPr>
          <w:i/>
        </w:rPr>
        <w:br/>
        <w:t xml:space="preserve"> z oryginałem”</w:t>
      </w:r>
      <w:r>
        <w:t xml:space="preserve">  przez uprawnioną osobę. </w:t>
      </w:r>
    </w:p>
    <w:p w:rsidR="00001505" w:rsidRDefault="00001505">
      <w:pPr>
        <w:ind w:left="360"/>
        <w:jc w:val="center"/>
        <w:rPr>
          <w:b/>
          <w:color w:val="000000"/>
          <w:sz w:val="22"/>
          <w:szCs w:val="22"/>
          <w:u w:val="single"/>
        </w:rPr>
      </w:pPr>
    </w:p>
    <w:p w:rsidR="00001505" w:rsidRDefault="008369B9">
      <w:pPr>
        <w:ind w:left="360"/>
        <w:jc w:val="center"/>
        <w:rPr>
          <w:b/>
        </w:rPr>
      </w:pPr>
      <w:r>
        <w:rPr>
          <w:b/>
          <w:color w:val="000000"/>
          <w:sz w:val="22"/>
          <w:szCs w:val="22"/>
          <w:u w:val="single"/>
        </w:rPr>
        <w:t>Wnioski niekompletne</w:t>
      </w:r>
      <w:r>
        <w:rPr>
          <w:b/>
          <w:sz w:val="22"/>
          <w:szCs w:val="22"/>
          <w:u w:val="single"/>
        </w:rPr>
        <w:t xml:space="preserve"> nie będą rozpatrywane</w:t>
      </w:r>
      <w:r>
        <w:rPr>
          <w:b/>
          <w:sz w:val="22"/>
          <w:szCs w:val="22"/>
        </w:rPr>
        <w:t>!</w:t>
      </w:r>
    </w:p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/>
    <w:p w:rsidR="00001505" w:rsidRDefault="00001505">
      <w:pPr>
        <w:ind w:left="360"/>
        <w:jc w:val="center"/>
      </w:pPr>
    </w:p>
    <w:sectPr w:rsidR="00001505" w:rsidSect="00001505">
      <w:pgSz w:w="11906" w:h="16838"/>
      <w:pgMar w:top="142" w:right="706" w:bottom="426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1F5"/>
    <w:multiLevelType w:val="multilevel"/>
    <w:tmpl w:val="7C9CD1B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BBA"/>
    <w:multiLevelType w:val="multilevel"/>
    <w:tmpl w:val="87A8DC5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37A15"/>
    <w:multiLevelType w:val="multilevel"/>
    <w:tmpl w:val="9D36C4B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A0735"/>
    <w:multiLevelType w:val="multilevel"/>
    <w:tmpl w:val="AB324C82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>
    <w:useFELayout/>
  </w:compat>
  <w:rsids>
    <w:rsidRoot w:val="00001505"/>
    <w:rsid w:val="00001505"/>
    <w:rsid w:val="00032EB9"/>
    <w:rsid w:val="00043F08"/>
    <w:rsid w:val="0005762D"/>
    <w:rsid w:val="000C6B09"/>
    <w:rsid w:val="001177C8"/>
    <w:rsid w:val="0012294B"/>
    <w:rsid w:val="001355E1"/>
    <w:rsid w:val="00146CA0"/>
    <w:rsid w:val="001C643C"/>
    <w:rsid w:val="00211133"/>
    <w:rsid w:val="002376BC"/>
    <w:rsid w:val="002636D8"/>
    <w:rsid w:val="0027070C"/>
    <w:rsid w:val="002C5BF0"/>
    <w:rsid w:val="002D3BE1"/>
    <w:rsid w:val="003079D8"/>
    <w:rsid w:val="003462F0"/>
    <w:rsid w:val="00354598"/>
    <w:rsid w:val="003616F4"/>
    <w:rsid w:val="0038215D"/>
    <w:rsid w:val="00382ED3"/>
    <w:rsid w:val="003A3291"/>
    <w:rsid w:val="004002DB"/>
    <w:rsid w:val="0044604C"/>
    <w:rsid w:val="00452844"/>
    <w:rsid w:val="00457F7A"/>
    <w:rsid w:val="0048586E"/>
    <w:rsid w:val="0049132B"/>
    <w:rsid w:val="004D30A2"/>
    <w:rsid w:val="004E6F7C"/>
    <w:rsid w:val="00524559"/>
    <w:rsid w:val="005374A4"/>
    <w:rsid w:val="005C68D4"/>
    <w:rsid w:val="006974CA"/>
    <w:rsid w:val="0070404F"/>
    <w:rsid w:val="0070776A"/>
    <w:rsid w:val="00732D90"/>
    <w:rsid w:val="007545E2"/>
    <w:rsid w:val="007610BD"/>
    <w:rsid w:val="00783E4C"/>
    <w:rsid w:val="007B2C23"/>
    <w:rsid w:val="00825920"/>
    <w:rsid w:val="0083237C"/>
    <w:rsid w:val="008369B9"/>
    <w:rsid w:val="00883281"/>
    <w:rsid w:val="009125CF"/>
    <w:rsid w:val="00964594"/>
    <w:rsid w:val="00990475"/>
    <w:rsid w:val="00A31B80"/>
    <w:rsid w:val="00B11BE4"/>
    <w:rsid w:val="00B40A0F"/>
    <w:rsid w:val="00B80ED6"/>
    <w:rsid w:val="00BD637A"/>
    <w:rsid w:val="00C0720F"/>
    <w:rsid w:val="00C26818"/>
    <w:rsid w:val="00C27E5F"/>
    <w:rsid w:val="00CA49FA"/>
    <w:rsid w:val="00CA58D3"/>
    <w:rsid w:val="00CC4DA1"/>
    <w:rsid w:val="00CC66EE"/>
    <w:rsid w:val="00D50004"/>
    <w:rsid w:val="00D533C7"/>
    <w:rsid w:val="00D87CFD"/>
    <w:rsid w:val="00DB398E"/>
    <w:rsid w:val="00DD28A1"/>
    <w:rsid w:val="00E259BC"/>
    <w:rsid w:val="00E70A7C"/>
    <w:rsid w:val="00ED3215"/>
    <w:rsid w:val="00F4587D"/>
    <w:rsid w:val="00F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05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0150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01505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rsid w:val="00001505"/>
    <w:pPr>
      <w:keepNext/>
      <w:ind w:left="-142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rsid w:val="00001505"/>
    <w:pPr>
      <w:keepNext/>
      <w:ind w:hanging="142"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01505"/>
    <w:rPr>
      <w:rFonts w:ascii="Symbol" w:hAnsi="Symbol" w:cs="Symbol"/>
    </w:rPr>
  </w:style>
  <w:style w:type="character" w:customStyle="1" w:styleId="WW8Num1z1">
    <w:name w:val="WW8Num1z1"/>
    <w:qFormat/>
    <w:rsid w:val="00001505"/>
  </w:style>
  <w:style w:type="character" w:customStyle="1" w:styleId="WW8Num1z2">
    <w:name w:val="WW8Num1z2"/>
    <w:qFormat/>
    <w:rsid w:val="00001505"/>
  </w:style>
  <w:style w:type="character" w:customStyle="1" w:styleId="WW8Num1z3">
    <w:name w:val="WW8Num1z3"/>
    <w:qFormat/>
    <w:rsid w:val="00001505"/>
  </w:style>
  <w:style w:type="character" w:customStyle="1" w:styleId="WW8Num1z4">
    <w:name w:val="WW8Num1z4"/>
    <w:qFormat/>
    <w:rsid w:val="00001505"/>
  </w:style>
  <w:style w:type="character" w:customStyle="1" w:styleId="WW8Num1z5">
    <w:name w:val="WW8Num1z5"/>
    <w:qFormat/>
    <w:rsid w:val="00001505"/>
  </w:style>
  <w:style w:type="character" w:customStyle="1" w:styleId="WW8Num1z6">
    <w:name w:val="WW8Num1z6"/>
    <w:qFormat/>
    <w:rsid w:val="00001505"/>
  </w:style>
  <w:style w:type="character" w:customStyle="1" w:styleId="WW8Num1z7">
    <w:name w:val="WW8Num1z7"/>
    <w:qFormat/>
    <w:rsid w:val="00001505"/>
  </w:style>
  <w:style w:type="character" w:customStyle="1" w:styleId="WW8Num1z8">
    <w:name w:val="WW8Num1z8"/>
    <w:qFormat/>
    <w:rsid w:val="00001505"/>
  </w:style>
  <w:style w:type="character" w:customStyle="1" w:styleId="WW8Num2z0">
    <w:name w:val="WW8Num2z0"/>
    <w:qFormat/>
    <w:rsid w:val="00001505"/>
  </w:style>
  <w:style w:type="character" w:customStyle="1" w:styleId="WW8Num2z1">
    <w:name w:val="WW8Num2z1"/>
    <w:qFormat/>
    <w:rsid w:val="00001505"/>
  </w:style>
  <w:style w:type="character" w:customStyle="1" w:styleId="WW8Num2z2">
    <w:name w:val="WW8Num2z2"/>
    <w:qFormat/>
    <w:rsid w:val="00001505"/>
  </w:style>
  <w:style w:type="character" w:customStyle="1" w:styleId="WW8Num2z3">
    <w:name w:val="WW8Num2z3"/>
    <w:qFormat/>
    <w:rsid w:val="00001505"/>
  </w:style>
  <w:style w:type="character" w:customStyle="1" w:styleId="WW8Num2z4">
    <w:name w:val="WW8Num2z4"/>
    <w:qFormat/>
    <w:rsid w:val="00001505"/>
  </w:style>
  <w:style w:type="character" w:customStyle="1" w:styleId="WW8Num2z5">
    <w:name w:val="WW8Num2z5"/>
    <w:qFormat/>
    <w:rsid w:val="00001505"/>
  </w:style>
  <w:style w:type="character" w:customStyle="1" w:styleId="WW8Num2z6">
    <w:name w:val="WW8Num2z6"/>
    <w:qFormat/>
    <w:rsid w:val="00001505"/>
  </w:style>
  <w:style w:type="character" w:customStyle="1" w:styleId="WW8Num2z7">
    <w:name w:val="WW8Num2z7"/>
    <w:qFormat/>
    <w:rsid w:val="00001505"/>
  </w:style>
  <w:style w:type="character" w:customStyle="1" w:styleId="WW8Num2z8">
    <w:name w:val="WW8Num2z8"/>
    <w:qFormat/>
    <w:rsid w:val="00001505"/>
  </w:style>
  <w:style w:type="character" w:customStyle="1" w:styleId="WW8Num3z0">
    <w:name w:val="WW8Num3z0"/>
    <w:qFormat/>
    <w:rsid w:val="00001505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001505"/>
    <w:rPr>
      <w:rFonts w:ascii="Courier New" w:hAnsi="Courier New" w:cs="Courier New"/>
    </w:rPr>
  </w:style>
  <w:style w:type="character" w:customStyle="1" w:styleId="WW8Num3z2">
    <w:name w:val="WW8Num3z2"/>
    <w:qFormat/>
    <w:rsid w:val="00001505"/>
    <w:rPr>
      <w:rFonts w:ascii="Wingdings" w:hAnsi="Wingdings" w:cs="Wingdings"/>
    </w:rPr>
  </w:style>
  <w:style w:type="character" w:customStyle="1" w:styleId="WW8Num4z0">
    <w:name w:val="WW8Num4z0"/>
    <w:qFormat/>
    <w:rsid w:val="00001505"/>
    <w:rPr>
      <w:sz w:val="22"/>
      <w:szCs w:val="22"/>
    </w:rPr>
  </w:style>
  <w:style w:type="character" w:customStyle="1" w:styleId="WW8Num4z1">
    <w:name w:val="WW8Num4z1"/>
    <w:qFormat/>
    <w:rsid w:val="00001505"/>
  </w:style>
  <w:style w:type="character" w:customStyle="1" w:styleId="WW8Num4z2">
    <w:name w:val="WW8Num4z2"/>
    <w:qFormat/>
    <w:rsid w:val="00001505"/>
  </w:style>
  <w:style w:type="character" w:customStyle="1" w:styleId="WW8Num4z3">
    <w:name w:val="WW8Num4z3"/>
    <w:qFormat/>
    <w:rsid w:val="00001505"/>
  </w:style>
  <w:style w:type="character" w:customStyle="1" w:styleId="WW8Num4z4">
    <w:name w:val="WW8Num4z4"/>
    <w:qFormat/>
    <w:rsid w:val="00001505"/>
  </w:style>
  <w:style w:type="character" w:customStyle="1" w:styleId="WW8Num4z5">
    <w:name w:val="WW8Num4z5"/>
    <w:qFormat/>
    <w:rsid w:val="00001505"/>
  </w:style>
  <w:style w:type="character" w:customStyle="1" w:styleId="WW8Num4z6">
    <w:name w:val="WW8Num4z6"/>
    <w:qFormat/>
    <w:rsid w:val="00001505"/>
  </w:style>
  <w:style w:type="character" w:customStyle="1" w:styleId="WW8Num4z7">
    <w:name w:val="WW8Num4z7"/>
    <w:qFormat/>
    <w:rsid w:val="00001505"/>
  </w:style>
  <w:style w:type="character" w:customStyle="1" w:styleId="WW8Num4z8">
    <w:name w:val="WW8Num4z8"/>
    <w:qFormat/>
    <w:rsid w:val="00001505"/>
  </w:style>
  <w:style w:type="character" w:customStyle="1" w:styleId="WW8Num5z0">
    <w:name w:val="WW8Num5z0"/>
    <w:qFormat/>
    <w:rsid w:val="00001505"/>
  </w:style>
  <w:style w:type="character" w:customStyle="1" w:styleId="WW8Num5z1">
    <w:name w:val="WW8Num5z1"/>
    <w:qFormat/>
    <w:rsid w:val="00001505"/>
  </w:style>
  <w:style w:type="character" w:customStyle="1" w:styleId="WW8Num5z2">
    <w:name w:val="WW8Num5z2"/>
    <w:qFormat/>
    <w:rsid w:val="00001505"/>
  </w:style>
  <w:style w:type="character" w:customStyle="1" w:styleId="WW8Num5z3">
    <w:name w:val="WW8Num5z3"/>
    <w:qFormat/>
    <w:rsid w:val="00001505"/>
  </w:style>
  <w:style w:type="character" w:customStyle="1" w:styleId="WW8Num5z4">
    <w:name w:val="WW8Num5z4"/>
    <w:qFormat/>
    <w:rsid w:val="00001505"/>
  </w:style>
  <w:style w:type="character" w:customStyle="1" w:styleId="WW8Num5z5">
    <w:name w:val="WW8Num5z5"/>
    <w:qFormat/>
    <w:rsid w:val="00001505"/>
  </w:style>
  <w:style w:type="character" w:customStyle="1" w:styleId="WW8Num5z6">
    <w:name w:val="WW8Num5z6"/>
    <w:qFormat/>
    <w:rsid w:val="00001505"/>
  </w:style>
  <w:style w:type="character" w:customStyle="1" w:styleId="WW8Num5z7">
    <w:name w:val="WW8Num5z7"/>
    <w:qFormat/>
    <w:rsid w:val="00001505"/>
  </w:style>
  <w:style w:type="character" w:customStyle="1" w:styleId="WW8Num5z8">
    <w:name w:val="WW8Num5z8"/>
    <w:qFormat/>
    <w:rsid w:val="00001505"/>
  </w:style>
  <w:style w:type="character" w:customStyle="1" w:styleId="WW8Num6z0">
    <w:name w:val="WW8Num6z0"/>
    <w:qFormat/>
    <w:rsid w:val="00001505"/>
    <w:rPr>
      <w:rFonts w:ascii="Symbol" w:hAnsi="Symbol" w:cs="Symbol"/>
    </w:rPr>
  </w:style>
  <w:style w:type="character" w:customStyle="1" w:styleId="WW8Num6z1">
    <w:name w:val="WW8Num6z1"/>
    <w:qFormat/>
    <w:rsid w:val="00001505"/>
    <w:rPr>
      <w:rFonts w:ascii="Courier New" w:hAnsi="Courier New" w:cs="Courier New"/>
    </w:rPr>
  </w:style>
  <w:style w:type="character" w:customStyle="1" w:styleId="WW8Num6z2">
    <w:name w:val="WW8Num6z2"/>
    <w:qFormat/>
    <w:rsid w:val="00001505"/>
    <w:rPr>
      <w:rFonts w:ascii="Wingdings" w:hAnsi="Wingdings" w:cs="Wingdings"/>
    </w:rPr>
  </w:style>
  <w:style w:type="character" w:customStyle="1" w:styleId="WW8Num3z3">
    <w:name w:val="WW8Num3z3"/>
    <w:qFormat/>
    <w:rsid w:val="00001505"/>
  </w:style>
  <w:style w:type="character" w:customStyle="1" w:styleId="WW8Num3z4">
    <w:name w:val="WW8Num3z4"/>
    <w:qFormat/>
    <w:rsid w:val="00001505"/>
  </w:style>
  <w:style w:type="character" w:customStyle="1" w:styleId="WW8Num3z5">
    <w:name w:val="WW8Num3z5"/>
    <w:qFormat/>
    <w:rsid w:val="00001505"/>
  </w:style>
  <w:style w:type="character" w:customStyle="1" w:styleId="WW8Num3z6">
    <w:name w:val="WW8Num3z6"/>
    <w:qFormat/>
    <w:rsid w:val="00001505"/>
  </w:style>
  <w:style w:type="character" w:customStyle="1" w:styleId="WW8Num3z7">
    <w:name w:val="WW8Num3z7"/>
    <w:qFormat/>
    <w:rsid w:val="00001505"/>
  </w:style>
  <w:style w:type="character" w:customStyle="1" w:styleId="WW8Num3z8">
    <w:name w:val="WW8Num3z8"/>
    <w:qFormat/>
    <w:rsid w:val="00001505"/>
  </w:style>
  <w:style w:type="character" w:customStyle="1" w:styleId="WW8Num6z3">
    <w:name w:val="WW8Num6z3"/>
    <w:qFormat/>
    <w:rsid w:val="00001505"/>
    <w:rPr>
      <w:rFonts w:ascii="Symbol" w:hAnsi="Symbol" w:cs="Symbol"/>
    </w:rPr>
  </w:style>
  <w:style w:type="character" w:customStyle="1" w:styleId="WW8Num6z4">
    <w:name w:val="WW8Num6z4"/>
    <w:qFormat/>
    <w:rsid w:val="00001505"/>
  </w:style>
  <w:style w:type="character" w:customStyle="1" w:styleId="WW8Num6z5">
    <w:name w:val="WW8Num6z5"/>
    <w:qFormat/>
    <w:rsid w:val="00001505"/>
  </w:style>
  <w:style w:type="character" w:customStyle="1" w:styleId="WW8Num6z6">
    <w:name w:val="WW8Num6z6"/>
    <w:qFormat/>
    <w:rsid w:val="00001505"/>
  </w:style>
  <w:style w:type="character" w:customStyle="1" w:styleId="WW8Num6z7">
    <w:name w:val="WW8Num6z7"/>
    <w:qFormat/>
    <w:rsid w:val="00001505"/>
  </w:style>
  <w:style w:type="character" w:customStyle="1" w:styleId="WW8Num6z8">
    <w:name w:val="WW8Num6z8"/>
    <w:qFormat/>
    <w:rsid w:val="00001505"/>
  </w:style>
  <w:style w:type="character" w:customStyle="1" w:styleId="WW8Num7z0">
    <w:name w:val="WW8Num7z0"/>
    <w:qFormat/>
    <w:rsid w:val="00001505"/>
    <w:rPr>
      <w:rFonts w:ascii="Times New Roman" w:hAnsi="Times New Roman" w:cs="Times New Roman"/>
      <w:b/>
      <w:bCs/>
    </w:rPr>
  </w:style>
  <w:style w:type="character" w:customStyle="1" w:styleId="WW8Num7z1">
    <w:name w:val="WW8Num7z1"/>
    <w:qFormat/>
    <w:rsid w:val="00001505"/>
    <w:rPr>
      <w:rFonts w:ascii="Courier New" w:hAnsi="Courier New" w:cs="Courier New"/>
    </w:rPr>
  </w:style>
  <w:style w:type="character" w:customStyle="1" w:styleId="WW8Num7z2">
    <w:name w:val="WW8Num7z2"/>
    <w:qFormat/>
    <w:rsid w:val="00001505"/>
    <w:rPr>
      <w:rFonts w:ascii="Wingdings" w:hAnsi="Wingdings" w:cs="Wingdings"/>
    </w:rPr>
  </w:style>
  <w:style w:type="character" w:customStyle="1" w:styleId="WW8Num8z0">
    <w:name w:val="WW8Num8z0"/>
    <w:qFormat/>
    <w:rsid w:val="00001505"/>
    <w:rPr>
      <w:rFonts w:cs="Times New Roman"/>
    </w:rPr>
  </w:style>
  <w:style w:type="character" w:customStyle="1" w:styleId="WW8Num9z0">
    <w:name w:val="WW8Num9z0"/>
    <w:qFormat/>
    <w:rsid w:val="00001505"/>
    <w:rPr>
      <w:b/>
      <w:bCs/>
    </w:rPr>
  </w:style>
  <w:style w:type="character" w:customStyle="1" w:styleId="WW8Num9z1">
    <w:name w:val="WW8Num9z1"/>
    <w:qFormat/>
    <w:rsid w:val="00001505"/>
    <w:rPr>
      <w:rFonts w:ascii="Courier New" w:hAnsi="Courier New" w:cs="Courier New"/>
    </w:rPr>
  </w:style>
  <w:style w:type="character" w:customStyle="1" w:styleId="WW8Num9z2">
    <w:name w:val="WW8Num9z2"/>
    <w:qFormat/>
    <w:rsid w:val="00001505"/>
    <w:rPr>
      <w:rFonts w:ascii="Wingdings" w:hAnsi="Wingdings" w:cs="Wingdings"/>
    </w:rPr>
  </w:style>
  <w:style w:type="character" w:customStyle="1" w:styleId="WW8Num10z0">
    <w:name w:val="WW8Num10z0"/>
    <w:qFormat/>
    <w:rsid w:val="00001505"/>
    <w:rPr>
      <w:rFonts w:ascii="Symbol" w:hAnsi="Symbol" w:cs="Symbol"/>
    </w:rPr>
  </w:style>
  <w:style w:type="character" w:customStyle="1" w:styleId="WW8Num10z1">
    <w:name w:val="WW8Num10z1"/>
    <w:qFormat/>
    <w:rsid w:val="00001505"/>
    <w:rPr>
      <w:rFonts w:ascii="Courier New" w:hAnsi="Courier New" w:cs="Courier New"/>
    </w:rPr>
  </w:style>
  <w:style w:type="character" w:customStyle="1" w:styleId="WW8Num10z2">
    <w:name w:val="WW8Num10z2"/>
    <w:qFormat/>
    <w:rsid w:val="00001505"/>
    <w:rPr>
      <w:rFonts w:ascii="Wingdings" w:hAnsi="Wingdings" w:cs="Wingdings"/>
    </w:rPr>
  </w:style>
  <w:style w:type="character" w:customStyle="1" w:styleId="Domylnaczcionkaakapitu4">
    <w:name w:val="Domyślna czcionka akapitu4"/>
    <w:qFormat/>
    <w:rsid w:val="00001505"/>
  </w:style>
  <w:style w:type="character" w:customStyle="1" w:styleId="Absatz-Standardschriftart">
    <w:name w:val="Absatz-Standardschriftart"/>
    <w:qFormat/>
    <w:rsid w:val="00001505"/>
  </w:style>
  <w:style w:type="character" w:customStyle="1" w:styleId="WW-Absatz-Standardschriftart">
    <w:name w:val="WW-Absatz-Standardschriftart"/>
    <w:qFormat/>
    <w:rsid w:val="00001505"/>
  </w:style>
  <w:style w:type="character" w:customStyle="1" w:styleId="WW-Absatz-Standardschriftart1">
    <w:name w:val="WW-Absatz-Standardschriftart1"/>
    <w:qFormat/>
    <w:rsid w:val="00001505"/>
  </w:style>
  <w:style w:type="character" w:customStyle="1" w:styleId="WW8Num9z3">
    <w:name w:val="WW8Num9z3"/>
    <w:qFormat/>
    <w:rsid w:val="00001505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001505"/>
  </w:style>
  <w:style w:type="character" w:customStyle="1" w:styleId="Domylnaczcionkaakapitu2">
    <w:name w:val="Domyślna czcionka akapitu2"/>
    <w:qFormat/>
    <w:rsid w:val="00001505"/>
  </w:style>
  <w:style w:type="character" w:customStyle="1" w:styleId="WW8Num13z0">
    <w:name w:val="WW8Num13z0"/>
    <w:qFormat/>
    <w:rsid w:val="00001505"/>
    <w:rPr>
      <w:b w:val="0"/>
      <w:bCs w:val="0"/>
    </w:rPr>
  </w:style>
  <w:style w:type="character" w:customStyle="1" w:styleId="WW8Num14z0">
    <w:name w:val="WW8Num14z0"/>
    <w:qFormat/>
    <w:rsid w:val="00001505"/>
    <w:rPr>
      <w:b/>
      <w:bCs/>
    </w:rPr>
  </w:style>
  <w:style w:type="character" w:customStyle="1" w:styleId="WW8Num16z0">
    <w:name w:val="WW8Num16z0"/>
    <w:qFormat/>
    <w:rsid w:val="00001505"/>
    <w:rPr>
      <w:b/>
      <w:bCs/>
    </w:rPr>
  </w:style>
  <w:style w:type="character" w:customStyle="1" w:styleId="WW8Num20z0">
    <w:name w:val="WW8Num20z0"/>
    <w:qFormat/>
    <w:rsid w:val="00001505"/>
    <w:rPr>
      <w:b/>
      <w:bCs/>
    </w:rPr>
  </w:style>
  <w:style w:type="character" w:customStyle="1" w:styleId="Domylnaczcionkaakapitu1">
    <w:name w:val="Domyślna czcionka akapitu1"/>
    <w:qFormat/>
    <w:rsid w:val="00001505"/>
  </w:style>
  <w:style w:type="character" w:customStyle="1" w:styleId="Znakiprzypiswdolnych">
    <w:name w:val="Znaki przypisów dolnych"/>
    <w:qFormat/>
    <w:rsid w:val="00001505"/>
    <w:rPr>
      <w:vertAlign w:val="superscript"/>
    </w:rPr>
  </w:style>
  <w:style w:type="character" w:customStyle="1" w:styleId="Odwoanieprzypisudolnego1">
    <w:name w:val="Odwołanie przypisu dolnego1"/>
    <w:qFormat/>
    <w:rsid w:val="00001505"/>
    <w:rPr>
      <w:vertAlign w:val="superscript"/>
    </w:rPr>
  </w:style>
  <w:style w:type="character" w:customStyle="1" w:styleId="czeinternetowe">
    <w:name w:val="Łącze internetowe"/>
    <w:rsid w:val="00001505"/>
    <w:rPr>
      <w:color w:val="0000FF"/>
      <w:u w:val="single"/>
    </w:rPr>
  </w:style>
  <w:style w:type="character" w:customStyle="1" w:styleId="Mocnowyrniony">
    <w:name w:val="Mocno wyróżniony"/>
    <w:rsid w:val="00001505"/>
    <w:rPr>
      <w:b/>
      <w:bCs/>
    </w:rPr>
  </w:style>
  <w:style w:type="character" w:styleId="Odwoanieprzypisudolnego">
    <w:name w:val="footnote reference"/>
    <w:qFormat/>
    <w:rsid w:val="00001505"/>
    <w:rPr>
      <w:vertAlign w:val="superscript"/>
    </w:rPr>
  </w:style>
  <w:style w:type="character" w:customStyle="1" w:styleId="TekstdymkaZnak">
    <w:name w:val="Tekst dymka Znak"/>
    <w:qFormat/>
    <w:rsid w:val="00001505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retekstu"/>
    <w:qFormat/>
    <w:rsid w:val="000015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01505"/>
    <w:rPr>
      <w:sz w:val="24"/>
      <w:szCs w:val="24"/>
    </w:rPr>
  </w:style>
  <w:style w:type="paragraph" w:styleId="Lista">
    <w:name w:val="List"/>
    <w:basedOn w:val="Tretekstu"/>
    <w:rsid w:val="00001505"/>
    <w:rPr>
      <w:rFonts w:cs="Tahoma"/>
    </w:rPr>
  </w:style>
  <w:style w:type="paragraph" w:styleId="Podpis">
    <w:name w:val="Signature"/>
    <w:basedOn w:val="Normalny"/>
    <w:rsid w:val="000015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1505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retekstu"/>
    <w:qFormat/>
    <w:rsid w:val="000015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0015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Podtytu"/>
    <w:qFormat/>
    <w:rsid w:val="00001505"/>
    <w:pPr>
      <w:autoSpaceDE/>
      <w:jc w:val="center"/>
    </w:pPr>
    <w:rPr>
      <w:b/>
      <w:sz w:val="28"/>
    </w:rPr>
  </w:style>
  <w:style w:type="paragraph" w:customStyle="1" w:styleId="Legenda1">
    <w:name w:val="Legenda1"/>
    <w:basedOn w:val="Normalny"/>
    <w:qFormat/>
    <w:rsid w:val="000015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retekstu"/>
    <w:qFormat/>
    <w:rsid w:val="000015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015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qFormat/>
    <w:rsid w:val="000015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015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001505"/>
    <w:pPr>
      <w:ind w:hanging="142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001505"/>
    <w:pPr>
      <w:ind w:left="218"/>
    </w:pPr>
    <w:rPr>
      <w:sz w:val="24"/>
      <w:szCs w:val="24"/>
    </w:rPr>
  </w:style>
  <w:style w:type="paragraph" w:customStyle="1" w:styleId="Zawartoramki">
    <w:name w:val="Zawartość ramki"/>
    <w:basedOn w:val="Tretekstu"/>
    <w:qFormat/>
    <w:rsid w:val="00001505"/>
  </w:style>
  <w:style w:type="paragraph" w:customStyle="1" w:styleId="Zawartotabeli">
    <w:name w:val="Zawartość tabeli"/>
    <w:basedOn w:val="Normalny"/>
    <w:qFormat/>
    <w:rsid w:val="00001505"/>
    <w:pPr>
      <w:suppressLineNumbers/>
    </w:pPr>
  </w:style>
  <w:style w:type="paragraph" w:customStyle="1" w:styleId="Nagwektabeli">
    <w:name w:val="Nagłówek tabeli"/>
    <w:basedOn w:val="Zawartotabeli"/>
    <w:qFormat/>
    <w:rsid w:val="00001505"/>
    <w:pPr>
      <w:jc w:val="center"/>
    </w:pPr>
    <w:rPr>
      <w:b/>
      <w:bCs/>
    </w:rPr>
  </w:style>
  <w:style w:type="paragraph" w:styleId="Podtytu">
    <w:name w:val="Subtitle"/>
    <w:basedOn w:val="Normalny"/>
    <w:next w:val="Tretekstu"/>
    <w:rsid w:val="00001505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zypisdolny">
    <w:name w:val="Przypis dolny"/>
    <w:basedOn w:val="Normalny"/>
    <w:rsid w:val="00001505"/>
  </w:style>
  <w:style w:type="paragraph" w:customStyle="1" w:styleId="Przypiskocowy">
    <w:name w:val="Przypis końcowy"/>
    <w:basedOn w:val="Normalny"/>
    <w:rsid w:val="00001505"/>
    <w:pPr>
      <w:autoSpaceDE/>
    </w:pPr>
  </w:style>
  <w:style w:type="paragraph" w:styleId="NormalnyWeb">
    <w:name w:val="Normal (Web)"/>
    <w:basedOn w:val="Normalny"/>
    <w:qFormat/>
    <w:rsid w:val="00001505"/>
    <w:pPr>
      <w:suppressAutoHyphens w:val="0"/>
      <w:autoSpaceDE/>
      <w:spacing w:before="100" w:after="100"/>
      <w:ind w:left="200" w:right="200"/>
    </w:pPr>
    <w:rPr>
      <w:sz w:val="26"/>
      <w:szCs w:val="26"/>
    </w:rPr>
  </w:style>
  <w:style w:type="paragraph" w:styleId="Akapitzlist">
    <w:name w:val="List Paragraph"/>
    <w:basedOn w:val="Normalny"/>
    <w:qFormat/>
    <w:rsid w:val="00001505"/>
    <w:pPr>
      <w:autoSpaceDE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qFormat/>
    <w:rsid w:val="00001505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001505"/>
  </w:style>
  <w:style w:type="numbering" w:customStyle="1" w:styleId="WW8Num2">
    <w:name w:val="WW8Num2"/>
    <w:rsid w:val="00001505"/>
  </w:style>
  <w:style w:type="numbering" w:customStyle="1" w:styleId="WW8Num3">
    <w:name w:val="WW8Num3"/>
    <w:rsid w:val="00001505"/>
  </w:style>
  <w:style w:type="numbering" w:customStyle="1" w:styleId="WW8Num4">
    <w:name w:val="WW8Num4"/>
    <w:rsid w:val="00001505"/>
  </w:style>
  <w:style w:type="numbering" w:customStyle="1" w:styleId="WW8Num5">
    <w:name w:val="WW8Num5"/>
    <w:rsid w:val="00001505"/>
  </w:style>
  <w:style w:type="numbering" w:customStyle="1" w:styleId="WW8Num6">
    <w:name w:val="WW8Num6"/>
    <w:rsid w:val="0000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B0D2-6A95-44E5-9296-58A7C5D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dniemczyk</cp:lastModifiedBy>
  <cp:revision>29</cp:revision>
  <cp:lastPrinted>2017-02-06T09:24:00Z</cp:lastPrinted>
  <dcterms:created xsi:type="dcterms:W3CDTF">2017-01-27T11:52:00Z</dcterms:created>
  <dcterms:modified xsi:type="dcterms:W3CDTF">2017-07-06T10:55:00Z</dcterms:modified>
  <dc:language>pl-PL</dc:language>
</cp:coreProperties>
</file>